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02" w:rsidRDefault="00FE05DD">
      <w:pPr>
        <w:pStyle w:val="a3"/>
        <w:spacing w:before="66"/>
        <w:ind w:left="4367"/>
        <w:jc w:val="lef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AA32BF">
        <w:rPr>
          <w:spacing w:val="-1"/>
        </w:rPr>
        <w:t>___</w:t>
      </w:r>
      <w:r>
        <w:t xml:space="preserve"> к</w:t>
      </w:r>
      <w:r>
        <w:rPr>
          <w:spacing w:val="1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rPr>
          <w:u w:val="single"/>
        </w:rPr>
        <w:t>№</w:t>
      </w:r>
      <w:r w:rsidR="00AA32BF"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от </w:t>
      </w:r>
      <w:r w:rsidR="00AA32BF">
        <w:rPr>
          <w:u w:val="single"/>
        </w:rPr>
        <w:t xml:space="preserve">              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</w:p>
    <w:p w:rsidR="00AA32BF" w:rsidRDefault="00AA32BF" w:rsidP="00AA32BF">
      <w:pPr>
        <w:pStyle w:val="a3"/>
        <w:spacing w:line="480" w:lineRule="auto"/>
        <w:ind w:right="1935"/>
        <w:jc w:val="center"/>
      </w:pPr>
    </w:p>
    <w:p w:rsidR="00AA32BF" w:rsidRDefault="00AA32BF" w:rsidP="00AA32BF">
      <w:pPr>
        <w:pStyle w:val="a3"/>
        <w:jc w:val="center"/>
      </w:pPr>
      <w:r>
        <w:t>Правила продажи и возврата билетов</w:t>
      </w:r>
    </w:p>
    <w:p w:rsidR="00AA32BF" w:rsidRDefault="00AA32BF" w:rsidP="00AA32BF">
      <w:pPr>
        <w:pStyle w:val="a3"/>
        <w:jc w:val="center"/>
      </w:pPr>
      <w:r>
        <w:t xml:space="preserve">через билетные кассы Автономного учреждения </w:t>
      </w:r>
    </w:p>
    <w:p w:rsidR="00AA32BF" w:rsidRDefault="00AA32BF" w:rsidP="00AA32BF">
      <w:pPr>
        <w:pStyle w:val="a3"/>
        <w:jc w:val="center"/>
      </w:pPr>
      <w:r>
        <w:t>«Районный дом народного</w:t>
      </w:r>
      <w:r>
        <w:t xml:space="preserve"> </w:t>
      </w:r>
      <w:r>
        <w:t>творчества</w:t>
      </w:r>
      <w:r>
        <w:t xml:space="preserve"> «</w:t>
      </w:r>
      <w:proofErr w:type="spellStart"/>
      <w:r>
        <w:t>Айылгы</w:t>
      </w:r>
      <w:proofErr w:type="spellEnd"/>
      <w:r>
        <w:t>»</w:t>
      </w:r>
    </w:p>
    <w:p w:rsidR="00AA32BF" w:rsidRDefault="00AA32BF">
      <w:pPr>
        <w:pStyle w:val="a3"/>
        <w:spacing w:line="480" w:lineRule="auto"/>
        <w:ind w:left="112" w:right="1935" w:firstLine="1838"/>
        <w:jc w:val="left"/>
      </w:pPr>
    </w:p>
    <w:p w:rsidR="00713F02" w:rsidRPr="00CD5F72" w:rsidRDefault="00FE05DD" w:rsidP="00CD5F72">
      <w:pPr>
        <w:pStyle w:val="a3"/>
        <w:numPr>
          <w:ilvl w:val="0"/>
          <w:numId w:val="9"/>
        </w:numPr>
        <w:spacing w:line="480" w:lineRule="auto"/>
        <w:ind w:right="1935"/>
      </w:pPr>
      <w:r w:rsidRPr="00CD5F72">
        <w:t>ОБЩИЕ</w:t>
      </w:r>
      <w:r w:rsidRPr="00CD5F72">
        <w:rPr>
          <w:spacing w:val="-2"/>
        </w:rPr>
        <w:t xml:space="preserve"> </w:t>
      </w:r>
      <w:r w:rsidRPr="00CD5F72">
        <w:t>ПОЛОЖЕНИЯ</w:t>
      </w:r>
    </w:p>
    <w:p w:rsidR="00713F02" w:rsidRPr="00CD5F72" w:rsidRDefault="00FE05DD" w:rsidP="00CD5F72">
      <w:pPr>
        <w:pStyle w:val="a4"/>
        <w:numPr>
          <w:ilvl w:val="1"/>
          <w:numId w:val="8"/>
        </w:numPr>
        <w:tabs>
          <w:tab w:val="left" w:pos="904"/>
        </w:tabs>
        <w:spacing w:before="3"/>
        <w:ind w:right="110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Настоящие Правила продажи и возврата Билетов (далее по тексту — Правила) содер</w:t>
      </w:r>
      <w:r w:rsidRPr="00CD5F72">
        <w:rPr>
          <w:sz w:val="24"/>
          <w:szCs w:val="24"/>
        </w:rPr>
        <w:t>жат основные положения, регулирующие взаимоотношения Покупателя и Продавца</w:t>
      </w:r>
      <w:r w:rsidRPr="00CD5F72">
        <w:rPr>
          <w:spacing w:val="1"/>
          <w:sz w:val="24"/>
          <w:szCs w:val="24"/>
        </w:rPr>
        <w:t xml:space="preserve"> </w:t>
      </w:r>
      <w:r w:rsidR="00AA32BF" w:rsidRPr="00CD5F72">
        <w:rPr>
          <w:sz w:val="24"/>
          <w:szCs w:val="24"/>
        </w:rPr>
        <w:t>(Учреждения</w:t>
      </w:r>
      <w:r w:rsidRPr="00CD5F72">
        <w:rPr>
          <w:sz w:val="24"/>
          <w:szCs w:val="24"/>
        </w:rPr>
        <w:t xml:space="preserve">) при продаже билетов в кассах </w:t>
      </w:r>
      <w:r w:rsidR="00AA32BF" w:rsidRPr="00CD5F72">
        <w:rPr>
          <w:sz w:val="24"/>
          <w:szCs w:val="24"/>
        </w:rPr>
        <w:t>Автономного учреждения «Районный дом народного творчества «</w:t>
      </w:r>
      <w:proofErr w:type="spellStart"/>
      <w:r w:rsidR="00AA32BF" w:rsidRPr="00CD5F72">
        <w:rPr>
          <w:sz w:val="24"/>
          <w:szCs w:val="24"/>
        </w:rPr>
        <w:t>Айылгы</w:t>
      </w:r>
      <w:proofErr w:type="spellEnd"/>
      <w:r w:rsidR="00AA32BF" w:rsidRPr="00CD5F72">
        <w:rPr>
          <w:sz w:val="24"/>
          <w:szCs w:val="24"/>
        </w:rPr>
        <w:t>»</w:t>
      </w:r>
      <w:r w:rsidRPr="00CD5F72">
        <w:rPr>
          <w:sz w:val="24"/>
          <w:szCs w:val="24"/>
        </w:rPr>
        <w:t>.</w:t>
      </w:r>
    </w:p>
    <w:p w:rsidR="00713F02" w:rsidRPr="00CD5F72" w:rsidRDefault="00FE05DD" w:rsidP="00CD5F72">
      <w:pPr>
        <w:pStyle w:val="a4"/>
        <w:numPr>
          <w:ilvl w:val="1"/>
          <w:numId w:val="8"/>
        </w:numPr>
        <w:tabs>
          <w:tab w:val="left" w:pos="904"/>
        </w:tabs>
        <w:ind w:right="0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Основные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понятия,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используемые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настоящих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Прави</w:t>
      </w:r>
      <w:r w:rsidRPr="00CD5F72">
        <w:rPr>
          <w:sz w:val="24"/>
          <w:szCs w:val="24"/>
        </w:rPr>
        <w:t>лах:</w:t>
      </w:r>
    </w:p>
    <w:p w:rsidR="00713F02" w:rsidRPr="00CD5F72" w:rsidRDefault="00FE05DD" w:rsidP="00CD5F72">
      <w:pPr>
        <w:pStyle w:val="a4"/>
        <w:numPr>
          <w:ilvl w:val="2"/>
          <w:numId w:val="8"/>
        </w:numPr>
        <w:tabs>
          <w:tab w:val="left" w:pos="1528"/>
        </w:tabs>
        <w:spacing w:before="2"/>
        <w:ind w:right="109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Мероприятие — культур</w:t>
      </w:r>
      <w:bookmarkStart w:id="0" w:name="_GoBack"/>
      <w:bookmarkEnd w:id="0"/>
      <w:r w:rsidRPr="00CD5F72">
        <w:rPr>
          <w:sz w:val="24"/>
          <w:szCs w:val="24"/>
        </w:rPr>
        <w:t>но-массовое мероприятие, спектакль, концерт или дру</w:t>
      </w:r>
      <w:r w:rsidRPr="00CD5F72">
        <w:rPr>
          <w:sz w:val="24"/>
          <w:szCs w:val="24"/>
        </w:rPr>
        <w:t xml:space="preserve">гое зрелищное представление и </w:t>
      </w:r>
      <w:proofErr w:type="gramStart"/>
      <w:r w:rsidRPr="00CD5F72">
        <w:rPr>
          <w:sz w:val="24"/>
          <w:szCs w:val="24"/>
        </w:rPr>
        <w:t>мероприятие</w:t>
      </w:r>
      <w:proofErr w:type="gramEnd"/>
      <w:r w:rsidRPr="00CD5F72">
        <w:rPr>
          <w:sz w:val="24"/>
          <w:szCs w:val="24"/>
        </w:rPr>
        <w:t xml:space="preserve"> проводимое или организуемое </w:t>
      </w:r>
      <w:r w:rsidR="00AA32BF" w:rsidRPr="00CD5F72">
        <w:rPr>
          <w:sz w:val="24"/>
          <w:szCs w:val="24"/>
        </w:rPr>
        <w:t xml:space="preserve">Учреждением </w:t>
      </w:r>
      <w:r w:rsidRPr="00CD5F72">
        <w:rPr>
          <w:sz w:val="24"/>
          <w:szCs w:val="24"/>
        </w:rPr>
        <w:t>в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определенное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время 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дату.</w:t>
      </w:r>
    </w:p>
    <w:p w:rsidR="00713F02" w:rsidRPr="00CD5F72" w:rsidRDefault="00FE05DD" w:rsidP="00CD5F72">
      <w:pPr>
        <w:pStyle w:val="a4"/>
        <w:numPr>
          <w:ilvl w:val="2"/>
          <w:numId w:val="8"/>
        </w:numPr>
        <w:tabs>
          <w:tab w:val="left" w:pos="1528"/>
        </w:tabs>
        <w:ind w:right="107" w:hanging="504"/>
        <w:jc w:val="both"/>
        <w:rPr>
          <w:sz w:val="24"/>
          <w:szCs w:val="24"/>
        </w:rPr>
      </w:pPr>
      <w:proofErr w:type="gramStart"/>
      <w:r w:rsidRPr="00CD5F72">
        <w:rPr>
          <w:sz w:val="24"/>
          <w:szCs w:val="24"/>
        </w:rPr>
        <w:t>Билет — документ, содержащий билетную информацию (серия и номер биле</w:t>
      </w:r>
      <w:r w:rsidRPr="00CD5F72">
        <w:rPr>
          <w:sz w:val="24"/>
          <w:szCs w:val="24"/>
        </w:rPr>
        <w:t>та,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наименование Мероприятия, дата и время начала, место проведения, сектор, ряд,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место,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стоимость,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возрастной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ценз),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напечатанный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на</w:t>
      </w:r>
      <w:r w:rsidRPr="00CD5F72">
        <w:rPr>
          <w:spacing w:val="-7"/>
          <w:sz w:val="24"/>
          <w:szCs w:val="24"/>
        </w:rPr>
        <w:t xml:space="preserve"> </w:t>
      </w:r>
      <w:r w:rsidRPr="00CD5F72">
        <w:rPr>
          <w:sz w:val="24"/>
          <w:szCs w:val="24"/>
        </w:rPr>
        <w:t>бланке,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изготовленном</w:t>
      </w:r>
      <w:r w:rsidRPr="00CD5F72">
        <w:rPr>
          <w:spacing w:val="-8"/>
          <w:sz w:val="24"/>
          <w:szCs w:val="24"/>
        </w:rPr>
        <w:t xml:space="preserve"> </w:t>
      </w:r>
      <w:r w:rsidRPr="00CD5F72">
        <w:rPr>
          <w:sz w:val="24"/>
          <w:szCs w:val="24"/>
        </w:rPr>
        <w:t>типо</w:t>
      </w:r>
      <w:r w:rsidRPr="00CD5F72">
        <w:rPr>
          <w:spacing w:val="-1"/>
          <w:sz w:val="24"/>
          <w:szCs w:val="24"/>
        </w:rPr>
        <w:t>графским</w:t>
      </w:r>
      <w:r w:rsidRPr="00CD5F72">
        <w:rPr>
          <w:spacing w:val="-16"/>
          <w:sz w:val="24"/>
          <w:szCs w:val="24"/>
        </w:rPr>
        <w:t xml:space="preserve"> </w:t>
      </w:r>
      <w:r w:rsidRPr="00CD5F72">
        <w:rPr>
          <w:spacing w:val="-1"/>
          <w:sz w:val="24"/>
          <w:szCs w:val="24"/>
        </w:rPr>
        <w:t>способом.</w:t>
      </w:r>
      <w:proofErr w:type="gramEnd"/>
      <w:r w:rsidRPr="00CD5F72">
        <w:rPr>
          <w:spacing w:val="-14"/>
          <w:sz w:val="24"/>
          <w:szCs w:val="24"/>
        </w:rPr>
        <w:t xml:space="preserve"> </w:t>
      </w:r>
      <w:r w:rsidRPr="00CD5F72">
        <w:rPr>
          <w:sz w:val="24"/>
          <w:szCs w:val="24"/>
        </w:rPr>
        <w:t>Является</w:t>
      </w:r>
      <w:r w:rsidRPr="00CD5F72">
        <w:rPr>
          <w:spacing w:val="-15"/>
          <w:sz w:val="24"/>
          <w:szCs w:val="24"/>
        </w:rPr>
        <w:t xml:space="preserve"> </w:t>
      </w:r>
      <w:r w:rsidRPr="00CD5F72">
        <w:rPr>
          <w:sz w:val="24"/>
          <w:szCs w:val="24"/>
        </w:rPr>
        <w:t>Договором</w:t>
      </w:r>
      <w:r w:rsidRPr="00CD5F72">
        <w:rPr>
          <w:spacing w:val="-15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возмездного</w:t>
      </w:r>
      <w:r w:rsidRPr="00CD5F72">
        <w:rPr>
          <w:spacing w:val="-14"/>
          <w:sz w:val="24"/>
          <w:szCs w:val="24"/>
        </w:rPr>
        <w:t xml:space="preserve"> </w:t>
      </w:r>
      <w:r w:rsidRPr="00CD5F72">
        <w:rPr>
          <w:sz w:val="24"/>
          <w:szCs w:val="24"/>
        </w:rPr>
        <w:t>оказания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услуг</w:t>
      </w:r>
      <w:r w:rsidRPr="00CD5F72">
        <w:rPr>
          <w:spacing w:val="-9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14"/>
          <w:sz w:val="24"/>
          <w:szCs w:val="24"/>
        </w:rPr>
        <w:t xml:space="preserve"> </w:t>
      </w:r>
      <w:r w:rsidRPr="00CD5F72">
        <w:rPr>
          <w:sz w:val="24"/>
          <w:szCs w:val="24"/>
        </w:rPr>
        <w:t>сфере</w:t>
      </w:r>
      <w:r w:rsidRPr="00CD5F72">
        <w:rPr>
          <w:spacing w:val="-16"/>
          <w:sz w:val="24"/>
          <w:szCs w:val="24"/>
        </w:rPr>
        <w:t xml:space="preserve"> </w:t>
      </w:r>
      <w:r w:rsidRPr="00CD5F72">
        <w:rPr>
          <w:sz w:val="24"/>
          <w:szCs w:val="24"/>
        </w:rPr>
        <w:t>куль</w:t>
      </w:r>
      <w:r w:rsidRPr="00CD5F72">
        <w:rPr>
          <w:spacing w:val="-57"/>
          <w:sz w:val="24"/>
          <w:szCs w:val="24"/>
        </w:rPr>
        <w:t xml:space="preserve"> </w:t>
      </w:r>
      <w:r w:rsidRPr="00CD5F72">
        <w:rPr>
          <w:sz w:val="24"/>
          <w:szCs w:val="24"/>
        </w:rPr>
        <w:t>туры.</w:t>
      </w:r>
    </w:p>
    <w:p w:rsidR="00713F02" w:rsidRPr="00CD5F72" w:rsidRDefault="00FE05DD" w:rsidP="00CD5F72">
      <w:pPr>
        <w:pStyle w:val="a4"/>
        <w:numPr>
          <w:ilvl w:val="2"/>
          <w:numId w:val="8"/>
        </w:numPr>
        <w:tabs>
          <w:tab w:val="left" w:pos="1528"/>
        </w:tabs>
        <w:ind w:right="109" w:hanging="504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Кассовый чек — документ учета, полученный с использованием кассового аппа</w:t>
      </w:r>
      <w:r w:rsidRPr="00CD5F72">
        <w:rPr>
          <w:sz w:val="24"/>
          <w:szCs w:val="24"/>
        </w:rPr>
        <w:t>рата с фискальным накопителем. Является документом, подтверждающим расчет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Покупателя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с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Продавцом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(оплата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товара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либо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возврат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денежных</w:t>
      </w:r>
      <w:r w:rsidRPr="00CD5F72">
        <w:rPr>
          <w:spacing w:val="2"/>
          <w:sz w:val="24"/>
          <w:szCs w:val="24"/>
        </w:rPr>
        <w:t xml:space="preserve"> </w:t>
      </w:r>
      <w:r w:rsidRPr="00CD5F72">
        <w:rPr>
          <w:sz w:val="24"/>
          <w:szCs w:val="24"/>
        </w:rPr>
        <w:t>средств).</w:t>
      </w:r>
    </w:p>
    <w:p w:rsidR="00713F02" w:rsidRPr="00CD5F72" w:rsidRDefault="00FE05DD" w:rsidP="00CD5F72">
      <w:pPr>
        <w:pStyle w:val="a4"/>
        <w:numPr>
          <w:ilvl w:val="2"/>
          <w:numId w:val="8"/>
        </w:numPr>
        <w:tabs>
          <w:tab w:val="left" w:pos="1528"/>
        </w:tabs>
        <w:ind w:hanging="504"/>
        <w:jc w:val="both"/>
        <w:rPr>
          <w:sz w:val="24"/>
          <w:szCs w:val="24"/>
        </w:rPr>
      </w:pPr>
      <w:r w:rsidRPr="00CD5F72">
        <w:rPr>
          <w:sz w:val="24"/>
          <w:szCs w:val="24"/>
        </w:rPr>
        <w:t xml:space="preserve">Чек терминала — документ, выдаваемый </w:t>
      </w:r>
      <w:r w:rsidRPr="00CD5F72">
        <w:rPr>
          <w:sz w:val="24"/>
          <w:szCs w:val="24"/>
        </w:rPr>
        <w:t>банковским терминалом при проведе</w:t>
      </w:r>
      <w:r w:rsidRPr="00CD5F72">
        <w:rPr>
          <w:sz w:val="24"/>
          <w:szCs w:val="24"/>
        </w:rPr>
        <w:t xml:space="preserve">нии платежа с использованием безналичных платежных средств (включая, </w:t>
      </w:r>
      <w:proofErr w:type="gramStart"/>
      <w:r w:rsidRPr="00CD5F72">
        <w:rPr>
          <w:sz w:val="24"/>
          <w:szCs w:val="24"/>
        </w:rPr>
        <w:t>но</w:t>
      </w:r>
      <w:proofErr w:type="gramEnd"/>
      <w:r w:rsidRPr="00CD5F72">
        <w:rPr>
          <w:sz w:val="24"/>
          <w:szCs w:val="24"/>
        </w:rPr>
        <w:t xml:space="preserve"> не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ограничиваясь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банковскими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картами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международных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платежных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систем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МИР,</w:t>
      </w:r>
      <w:r w:rsidRPr="00CD5F72">
        <w:rPr>
          <w:color w:val="FF0000"/>
          <w:spacing w:val="-57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VISA,</w:t>
      </w:r>
      <w:r w:rsidRPr="00CD5F72">
        <w:rPr>
          <w:color w:val="FF0000"/>
          <w:spacing w:val="-11"/>
          <w:sz w:val="24"/>
          <w:szCs w:val="24"/>
        </w:rPr>
        <w:t xml:space="preserve"> </w:t>
      </w:r>
      <w:proofErr w:type="spellStart"/>
      <w:r w:rsidR="00AA32BF" w:rsidRPr="00CD5F72">
        <w:rPr>
          <w:color w:val="FF0000"/>
          <w:sz w:val="24"/>
          <w:szCs w:val="24"/>
        </w:rPr>
        <w:t>MasterCard</w:t>
      </w:r>
      <w:proofErr w:type="spellEnd"/>
      <w:r w:rsidRPr="00CD5F72">
        <w:rPr>
          <w:color w:val="FF0000"/>
          <w:sz w:val="24"/>
          <w:szCs w:val="24"/>
        </w:rPr>
        <w:t>).</w:t>
      </w:r>
      <w:r w:rsidRPr="00CD5F72">
        <w:rPr>
          <w:color w:val="FF0000"/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Является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документом,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подтвер</w:t>
      </w:r>
      <w:r w:rsidRPr="00CD5F72">
        <w:rPr>
          <w:sz w:val="24"/>
          <w:szCs w:val="24"/>
        </w:rPr>
        <w:t>ждающим снятие денег со счета Покупателя для перевода их Продавцу, подтвер</w:t>
      </w:r>
      <w:r w:rsidR="00AA32BF" w:rsidRPr="00CD5F72">
        <w:rPr>
          <w:sz w:val="24"/>
          <w:szCs w:val="24"/>
        </w:rPr>
        <w:t>ж</w:t>
      </w:r>
      <w:r w:rsidRPr="00CD5F72">
        <w:rPr>
          <w:sz w:val="24"/>
          <w:szCs w:val="24"/>
        </w:rPr>
        <w:t>дает сделку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между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покупателем, банком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продавцом.</w:t>
      </w:r>
    </w:p>
    <w:p w:rsidR="00713F02" w:rsidRPr="00CD5F72" w:rsidRDefault="00FE05DD" w:rsidP="00CD5F72">
      <w:pPr>
        <w:pStyle w:val="a4"/>
        <w:numPr>
          <w:ilvl w:val="2"/>
          <w:numId w:val="8"/>
        </w:numPr>
        <w:tabs>
          <w:tab w:val="left" w:pos="1528"/>
        </w:tabs>
        <w:ind w:hanging="504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Покупатель — физическое лицо, совершившее приобретение Билета, оплатив</w:t>
      </w:r>
      <w:r w:rsidRPr="00CD5F72">
        <w:rPr>
          <w:sz w:val="24"/>
          <w:szCs w:val="24"/>
        </w:rPr>
        <w:t>шее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его</w:t>
      </w:r>
      <w:r w:rsidRPr="00CD5F72">
        <w:rPr>
          <w:spacing w:val="2"/>
          <w:sz w:val="24"/>
          <w:szCs w:val="24"/>
        </w:rPr>
        <w:t xml:space="preserve"> </w:t>
      </w:r>
      <w:r w:rsidRPr="00CD5F72">
        <w:rPr>
          <w:sz w:val="24"/>
          <w:szCs w:val="24"/>
        </w:rPr>
        <w:t>стоимость.</w:t>
      </w:r>
    </w:p>
    <w:p w:rsidR="00713F02" w:rsidRPr="00CD5F72" w:rsidRDefault="00FE05DD" w:rsidP="00CD5F72">
      <w:pPr>
        <w:pStyle w:val="a4"/>
        <w:numPr>
          <w:ilvl w:val="2"/>
          <w:numId w:val="8"/>
        </w:numPr>
        <w:tabs>
          <w:tab w:val="left" w:pos="1528"/>
        </w:tabs>
        <w:spacing w:before="5" w:line="237" w:lineRule="auto"/>
        <w:ind w:right="112" w:hanging="504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Зритель — лицо, посещающее Мероприятие и предъявляющее Билет в целях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подтверждения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права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на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посещение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Мероприятия.</w:t>
      </w:r>
    </w:p>
    <w:p w:rsidR="00713F02" w:rsidRPr="00CD5F72" w:rsidRDefault="00FE05DD" w:rsidP="00CD5F72">
      <w:pPr>
        <w:pStyle w:val="a4"/>
        <w:numPr>
          <w:ilvl w:val="1"/>
          <w:numId w:val="8"/>
        </w:numPr>
        <w:tabs>
          <w:tab w:val="left" w:pos="904"/>
        </w:tabs>
        <w:spacing w:before="1"/>
        <w:ind w:right="107"/>
        <w:jc w:val="both"/>
        <w:rPr>
          <w:sz w:val="24"/>
          <w:szCs w:val="24"/>
        </w:rPr>
      </w:pPr>
      <w:r w:rsidRPr="00CD5F72">
        <w:rPr>
          <w:sz w:val="24"/>
          <w:szCs w:val="24"/>
        </w:rPr>
        <w:t xml:space="preserve">Приобретая Билет </w:t>
      </w:r>
      <w:r w:rsidR="00AA32BF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 xml:space="preserve">, Покупатель принимает на себя обязательства по </w:t>
      </w:r>
      <w:r w:rsidR="00AA32BF" w:rsidRPr="00CD5F72">
        <w:rPr>
          <w:sz w:val="24"/>
          <w:szCs w:val="24"/>
        </w:rPr>
        <w:t>с</w:t>
      </w:r>
      <w:r w:rsidRPr="00CD5F72">
        <w:rPr>
          <w:sz w:val="24"/>
          <w:szCs w:val="24"/>
        </w:rPr>
        <w:t>облюде</w:t>
      </w:r>
      <w:r w:rsidRPr="00CD5F72">
        <w:rPr>
          <w:sz w:val="24"/>
          <w:szCs w:val="24"/>
        </w:rPr>
        <w:t>нию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настоящих</w:t>
      </w:r>
      <w:r w:rsidRPr="00CD5F72">
        <w:rPr>
          <w:spacing w:val="2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Правил продажи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возврата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билетов.</w:t>
      </w:r>
    </w:p>
    <w:p w:rsidR="00713F02" w:rsidRPr="00CD5F72" w:rsidRDefault="00FE05DD" w:rsidP="00CD5F72">
      <w:pPr>
        <w:pStyle w:val="a4"/>
        <w:numPr>
          <w:ilvl w:val="1"/>
          <w:numId w:val="8"/>
        </w:numPr>
        <w:tabs>
          <w:tab w:val="left" w:pos="904"/>
        </w:tabs>
        <w:jc w:val="both"/>
        <w:rPr>
          <w:sz w:val="24"/>
          <w:szCs w:val="24"/>
        </w:rPr>
      </w:pPr>
      <w:r w:rsidRPr="00CD5F72">
        <w:rPr>
          <w:spacing w:val="-1"/>
          <w:sz w:val="24"/>
          <w:szCs w:val="24"/>
        </w:rPr>
        <w:t>Покупатель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pacing w:val="-1"/>
          <w:sz w:val="24"/>
          <w:szCs w:val="24"/>
        </w:rPr>
        <w:t>и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pacing w:val="-1"/>
          <w:sz w:val="24"/>
          <w:szCs w:val="24"/>
        </w:rPr>
        <w:t>Зритель</w:t>
      </w:r>
      <w:r w:rsidRPr="00CD5F72">
        <w:rPr>
          <w:spacing w:val="-14"/>
          <w:sz w:val="24"/>
          <w:szCs w:val="24"/>
        </w:rPr>
        <w:t xml:space="preserve"> </w:t>
      </w:r>
      <w:r w:rsidRPr="00CD5F72">
        <w:rPr>
          <w:spacing w:val="-1"/>
          <w:sz w:val="24"/>
          <w:szCs w:val="24"/>
        </w:rPr>
        <w:t>несут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pacing w:val="-1"/>
          <w:sz w:val="24"/>
          <w:szCs w:val="24"/>
        </w:rPr>
        <w:t>ответственность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за</w:t>
      </w:r>
      <w:r w:rsidRPr="00CD5F72">
        <w:rPr>
          <w:spacing w:val="-16"/>
          <w:sz w:val="24"/>
          <w:szCs w:val="24"/>
        </w:rPr>
        <w:t xml:space="preserve"> </w:t>
      </w:r>
      <w:r w:rsidRPr="00CD5F72">
        <w:rPr>
          <w:sz w:val="24"/>
          <w:szCs w:val="24"/>
        </w:rPr>
        <w:t>сохранность</w:t>
      </w:r>
      <w:r w:rsidRPr="00CD5F72">
        <w:rPr>
          <w:spacing w:val="-13"/>
          <w:sz w:val="24"/>
          <w:szCs w:val="24"/>
        </w:rPr>
        <w:t xml:space="preserve"> </w:t>
      </w:r>
      <w:r w:rsidRPr="00CD5F72">
        <w:rPr>
          <w:sz w:val="24"/>
          <w:szCs w:val="24"/>
        </w:rPr>
        <w:t>и</w:t>
      </w:r>
      <w:r w:rsidRPr="00CD5F72">
        <w:rPr>
          <w:spacing w:val="-13"/>
          <w:sz w:val="24"/>
          <w:szCs w:val="24"/>
        </w:rPr>
        <w:t xml:space="preserve"> </w:t>
      </w:r>
      <w:r w:rsidRPr="00CD5F72">
        <w:rPr>
          <w:sz w:val="24"/>
          <w:szCs w:val="24"/>
        </w:rPr>
        <w:t>целостность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Билета,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Кас</w:t>
      </w:r>
      <w:r w:rsidRPr="00CD5F72">
        <w:rPr>
          <w:sz w:val="24"/>
          <w:szCs w:val="24"/>
        </w:rPr>
        <w:t>сового</w:t>
      </w:r>
      <w:r w:rsidRPr="00CD5F72">
        <w:rPr>
          <w:spacing w:val="-14"/>
          <w:sz w:val="24"/>
          <w:szCs w:val="24"/>
        </w:rPr>
        <w:t xml:space="preserve"> </w:t>
      </w:r>
      <w:r w:rsidRPr="00CD5F72">
        <w:rPr>
          <w:sz w:val="24"/>
          <w:szCs w:val="24"/>
        </w:rPr>
        <w:t>чека</w:t>
      </w:r>
      <w:r w:rsidRPr="00CD5F72">
        <w:rPr>
          <w:spacing w:val="-14"/>
          <w:sz w:val="24"/>
          <w:szCs w:val="24"/>
        </w:rPr>
        <w:t xml:space="preserve"> </w:t>
      </w:r>
      <w:r w:rsidRPr="00CD5F72">
        <w:rPr>
          <w:sz w:val="24"/>
          <w:szCs w:val="24"/>
        </w:rPr>
        <w:t>и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Чека</w:t>
      </w:r>
      <w:r w:rsidRPr="00CD5F72">
        <w:rPr>
          <w:spacing w:val="-14"/>
          <w:sz w:val="24"/>
          <w:szCs w:val="24"/>
        </w:rPr>
        <w:t xml:space="preserve"> </w:t>
      </w:r>
      <w:r w:rsidRPr="00CD5F72">
        <w:rPr>
          <w:sz w:val="24"/>
          <w:szCs w:val="24"/>
        </w:rPr>
        <w:t>терминала</w:t>
      </w:r>
      <w:r w:rsidRPr="00CD5F72">
        <w:rPr>
          <w:spacing w:val="-13"/>
          <w:sz w:val="24"/>
          <w:szCs w:val="24"/>
        </w:rPr>
        <w:t xml:space="preserve"> </w:t>
      </w:r>
      <w:r w:rsidRPr="00CD5F72">
        <w:rPr>
          <w:sz w:val="24"/>
          <w:szCs w:val="24"/>
        </w:rPr>
        <w:t>(при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безналичной</w:t>
      </w:r>
      <w:r w:rsidRPr="00CD5F72">
        <w:rPr>
          <w:spacing w:val="-15"/>
          <w:sz w:val="24"/>
          <w:szCs w:val="24"/>
        </w:rPr>
        <w:t xml:space="preserve"> </w:t>
      </w:r>
      <w:r w:rsidRPr="00CD5F72">
        <w:rPr>
          <w:sz w:val="24"/>
          <w:szCs w:val="24"/>
        </w:rPr>
        <w:t>оплате),</w:t>
      </w:r>
      <w:r w:rsidRPr="00CD5F72">
        <w:rPr>
          <w:spacing w:val="-13"/>
          <w:sz w:val="24"/>
          <w:szCs w:val="24"/>
        </w:rPr>
        <w:t xml:space="preserve"> </w:t>
      </w:r>
      <w:proofErr w:type="gramStart"/>
      <w:r w:rsidRPr="00CD5F72">
        <w:rPr>
          <w:sz w:val="24"/>
          <w:szCs w:val="24"/>
        </w:rPr>
        <w:t>необходимых</w:t>
      </w:r>
      <w:proofErr w:type="gramEnd"/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для</w:t>
      </w:r>
      <w:r w:rsidRPr="00CD5F72">
        <w:rPr>
          <w:spacing w:val="-13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подтвержде</w:t>
      </w:r>
      <w:r w:rsidRPr="00CD5F72">
        <w:rPr>
          <w:sz w:val="24"/>
          <w:szCs w:val="24"/>
        </w:rPr>
        <w:t>ния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права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посещения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Мероприятия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подтверждения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факта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покупки.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случае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утери/порчи какого-либо доку</w:t>
      </w:r>
      <w:r w:rsidRPr="00CD5F72">
        <w:rPr>
          <w:sz w:val="24"/>
          <w:szCs w:val="24"/>
        </w:rPr>
        <w:t xml:space="preserve">мента, дубликат </w:t>
      </w:r>
      <w:r w:rsidR="00AA32BF" w:rsidRPr="00CD5F72">
        <w:rPr>
          <w:sz w:val="24"/>
          <w:szCs w:val="24"/>
        </w:rPr>
        <w:t>Учреждением</w:t>
      </w:r>
      <w:r w:rsidRPr="00CD5F72">
        <w:rPr>
          <w:sz w:val="24"/>
          <w:szCs w:val="24"/>
        </w:rPr>
        <w:t xml:space="preserve"> не выдается. Документы с ис</w:t>
      </w:r>
      <w:r w:rsidRPr="00CD5F72">
        <w:rPr>
          <w:sz w:val="24"/>
          <w:szCs w:val="24"/>
        </w:rPr>
        <w:t>правлениями, наклейками и существенными для идентификации повреждениями явля</w:t>
      </w:r>
      <w:r w:rsidRPr="00CD5F72">
        <w:rPr>
          <w:sz w:val="24"/>
          <w:szCs w:val="24"/>
        </w:rPr>
        <w:t>ются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недействительными и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освобождают</w:t>
      </w:r>
      <w:r w:rsidRPr="00CD5F72">
        <w:rPr>
          <w:spacing w:val="-1"/>
          <w:sz w:val="24"/>
          <w:szCs w:val="24"/>
        </w:rPr>
        <w:t xml:space="preserve"> </w:t>
      </w:r>
      <w:r w:rsidR="00AA32BF" w:rsidRPr="00CD5F72">
        <w:rPr>
          <w:sz w:val="24"/>
          <w:szCs w:val="24"/>
        </w:rPr>
        <w:t>Учреждение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от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каких-либо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обязательств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по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ним.</w:t>
      </w:r>
    </w:p>
    <w:p w:rsidR="00713F02" w:rsidRPr="00CD5F72" w:rsidRDefault="00FE05DD" w:rsidP="00CD5F72">
      <w:pPr>
        <w:pStyle w:val="a4"/>
        <w:numPr>
          <w:ilvl w:val="1"/>
          <w:numId w:val="8"/>
        </w:numPr>
        <w:tabs>
          <w:tab w:val="left" w:pos="904"/>
        </w:tabs>
        <w:ind w:right="107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При выявлении факта незаконного приобретения или использования Билета, админи</w:t>
      </w:r>
      <w:r w:rsidRPr="00CD5F72">
        <w:rPr>
          <w:sz w:val="24"/>
          <w:szCs w:val="24"/>
        </w:rPr>
        <w:t xml:space="preserve">страция </w:t>
      </w:r>
      <w:r w:rsidR="00AA32BF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 xml:space="preserve"> может принять решение о запрете посещения Зрителем Мероприятия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или об</w:t>
      </w:r>
      <w:r w:rsidRPr="00CD5F72">
        <w:rPr>
          <w:spacing w:val="2"/>
          <w:sz w:val="24"/>
          <w:szCs w:val="24"/>
        </w:rPr>
        <w:t xml:space="preserve"> </w:t>
      </w:r>
      <w:r w:rsidRPr="00CD5F72">
        <w:rPr>
          <w:sz w:val="24"/>
          <w:szCs w:val="24"/>
        </w:rPr>
        <w:t>удалении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Зрителя,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допущенного в</w:t>
      </w:r>
      <w:r w:rsidRPr="00CD5F72">
        <w:rPr>
          <w:spacing w:val="-1"/>
          <w:sz w:val="24"/>
          <w:szCs w:val="24"/>
        </w:rPr>
        <w:t xml:space="preserve"> </w:t>
      </w:r>
      <w:r w:rsidR="00AA32BF" w:rsidRPr="00CD5F72">
        <w:rPr>
          <w:sz w:val="24"/>
          <w:szCs w:val="24"/>
        </w:rPr>
        <w:t>Учреждение</w:t>
      </w:r>
      <w:r w:rsidRPr="00CD5F72">
        <w:rPr>
          <w:sz w:val="24"/>
          <w:szCs w:val="24"/>
        </w:rPr>
        <w:t xml:space="preserve"> по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такому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Билету.</w:t>
      </w:r>
    </w:p>
    <w:p w:rsidR="00713F02" w:rsidRPr="00CD5F72" w:rsidRDefault="00FE05DD" w:rsidP="00CD5F72">
      <w:pPr>
        <w:pStyle w:val="a4"/>
        <w:numPr>
          <w:ilvl w:val="1"/>
          <w:numId w:val="8"/>
        </w:numPr>
        <w:tabs>
          <w:tab w:val="left" w:pos="904"/>
        </w:tabs>
        <w:ind w:right="0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Билет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действителен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для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одного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лица,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независимо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от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возраста.</w:t>
      </w:r>
    </w:p>
    <w:p w:rsidR="00713F02" w:rsidRPr="00CD5F72" w:rsidRDefault="00FE05DD" w:rsidP="00CD5F72">
      <w:pPr>
        <w:pStyle w:val="a4"/>
        <w:numPr>
          <w:ilvl w:val="1"/>
          <w:numId w:val="8"/>
        </w:numPr>
        <w:tabs>
          <w:tab w:val="left" w:pos="904"/>
        </w:tabs>
        <w:jc w:val="both"/>
        <w:rPr>
          <w:sz w:val="24"/>
          <w:szCs w:val="24"/>
        </w:rPr>
      </w:pPr>
      <w:r w:rsidRPr="00CD5F72">
        <w:rPr>
          <w:sz w:val="24"/>
          <w:szCs w:val="24"/>
        </w:rPr>
        <w:t>Не производится возврат денежных средств за нереализованное по вине Покупателя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или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Зрителя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право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посещения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Мероприятия,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за</w:t>
      </w:r>
      <w:r w:rsidRPr="00CD5F72">
        <w:rPr>
          <w:spacing w:val="-13"/>
          <w:sz w:val="24"/>
          <w:szCs w:val="24"/>
        </w:rPr>
        <w:t xml:space="preserve"> </w:t>
      </w:r>
      <w:r w:rsidRPr="00CD5F72">
        <w:rPr>
          <w:sz w:val="24"/>
          <w:szCs w:val="24"/>
        </w:rPr>
        <w:t>исключением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случаев,</w:t>
      </w:r>
      <w:r w:rsidRPr="00CD5F72">
        <w:rPr>
          <w:spacing w:val="-8"/>
          <w:sz w:val="24"/>
          <w:szCs w:val="24"/>
        </w:rPr>
        <w:t xml:space="preserve"> </w:t>
      </w:r>
      <w:r w:rsidRPr="00CD5F72">
        <w:rPr>
          <w:sz w:val="24"/>
          <w:szCs w:val="24"/>
        </w:rPr>
        <w:t>прямо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lastRenderedPageBreak/>
        <w:t>прописан</w:t>
      </w:r>
      <w:r w:rsidRPr="00CD5F72">
        <w:rPr>
          <w:sz w:val="24"/>
          <w:szCs w:val="24"/>
        </w:rPr>
        <w:t>ных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настоящих</w:t>
      </w:r>
      <w:r w:rsidRPr="00CD5F72">
        <w:rPr>
          <w:spacing w:val="2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Правилах.</w:t>
      </w:r>
    </w:p>
    <w:p w:rsidR="00713F02" w:rsidRPr="00CD5F72" w:rsidRDefault="00FE05DD" w:rsidP="00CD5F72">
      <w:pPr>
        <w:pStyle w:val="a4"/>
        <w:numPr>
          <w:ilvl w:val="0"/>
          <w:numId w:val="7"/>
        </w:numPr>
        <w:tabs>
          <w:tab w:val="left" w:pos="539"/>
          <w:tab w:val="left" w:pos="540"/>
        </w:tabs>
        <w:spacing w:before="66"/>
        <w:ind w:right="0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ПОРЯДОК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ПРОДАЖИ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БИЛЕТОВ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КАССЕ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ТЕАТРА</w:t>
      </w:r>
    </w:p>
    <w:p w:rsidR="00713F02" w:rsidRPr="00CD5F72" w:rsidRDefault="00713F02" w:rsidP="00CD5F72">
      <w:pPr>
        <w:pStyle w:val="a3"/>
      </w:pPr>
    </w:p>
    <w:p w:rsidR="00713F02" w:rsidRPr="00CD5F72" w:rsidRDefault="00FE05DD" w:rsidP="00CD5F72">
      <w:pPr>
        <w:pStyle w:val="a4"/>
        <w:numPr>
          <w:ilvl w:val="1"/>
          <w:numId w:val="7"/>
        </w:numPr>
        <w:tabs>
          <w:tab w:val="left" w:pos="905"/>
        </w:tabs>
        <w:ind w:right="107"/>
        <w:jc w:val="both"/>
        <w:rPr>
          <w:sz w:val="24"/>
          <w:szCs w:val="24"/>
        </w:rPr>
      </w:pPr>
      <w:r w:rsidRPr="00CD5F72">
        <w:rPr>
          <w:sz w:val="24"/>
          <w:szCs w:val="24"/>
        </w:rPr>
        <w:t xml:space="preserve">Покупатель может приобрести билеты на Мероприятия в билетных кассах </w:t>
      </w:r>
      <w:r w:rsidR="00AA32BF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>. Ме</w:t>
      </w:r>
      <w:r w:rsidRPr="00CD5F72">
        <w:rPr>
          <w:sz w:val="24"/>
          <w:szCs w:val="24"/>
        </w:rPr>
        <w:t xml:space="preserve">стонахождение </w:t>
      </w:r>
      <w:r w:rsidR="00AA32BF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>, схема проезда, адрес и режим работы театральных касс разме</w:t>
      </w:r>
      <w:r w:rsidRPr="00CD5F72">
        <w:rPr>
          <w:sz w:val="24"/>
          <w:szCs w:val="24"/>
        </w:rPr>
        <w:t>щены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на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сайте</w:t>
      </w:r>
      <w:r w:rsidRPr="00CD5F72">
        <w:rPr>
          <w:spacing w:val="-2"/>
          <w:sz w:val="24"/>
          <w:szCs w:val="24"/>
        </w:rPr>
        <w:t xml:space="preserve"> </w:t>
      </w:r>
      <w:r w:rsidR="00AA32BF" w:rsidRPr="00CD5F72">
        <w:rPr>
          <w:sz w:val="24"/>
          <w:szCs w:val="24"/>
        </w:rPr>
        <w:t>aiylgy.ru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разделах</w:t>
      </w:r>
      <w:r w:rsidRPr="00CD5F72">
        <w:rPr>
          <w:spacing w:val="6"/>
          <w:sz w:val="24"/>
          <w:szCs w:val="24"/>
        </w:rPr>
        <w:t xml:space="preserve"> </w:t>
      </w:r>
      <w:r w:rsidRPr="00CD5F72">
        <w:rPr>
          <w:sz w:val="24"/>
          <w:szCs w:val="24"/>
        </w:rPr>
        <w:t>«Контакты»</w:t>
      </w:r>
      <w:r w:rsidRPr="00CD5F72">
        <w:rPr>
          <w:spacing w:val="-8"/>
          <w:sz w:val="24"/>
          <w:szCs w:val="24"/>
        </w:rPr>
        <w:t xml:space="preserve"> </w:t>
      </w:r>
      <w:r w:rsidRPr="00CD5F72">
        <w:rPr>
          <w:sz w:val="24"/>
          <w:szCs w:val="24"/>
        </w:rPr>
        <w:t>и</w:t>
      </w:r>
      <w:r w:rsidRPr="00CD5F72">
        <w:rPr>
          <w:spacing w:val="4"/>
          <w:sz w:val="24"/>
          <w:szCs w:val="24"/>
        </w:rPr>
        <w:t xml:space="preserve"> </w:t>
      </w:r>
      <w:r w:rsidRPr="00CD5F72">
        <w:rPr>
          <w:sz w:val="24"/>
          <w:szCs w:val="24"/>
        </w:rPr>
        <w:t>«Купить билет».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9"/>
        </w:tabs>
        <w:ind w:right="107"/>
        <w:jc w:val="both"/>
        <w:rPr>
          <w:color w:val="FF0000"/>
          <w:sz w:val="24"/>
          <w:szCs w:val="24"/>
        </w:rPr>
      </w:pPr>
      <w:r w:rsidRPr="00CD5F72">
        <w:rPr>
          <w:color w:val="FF0000"/>
          <w:sz w:val="24"/>
          <w:szCs w:val="24"/>
        </w:rPr>
        <w:t xml:space="preserve">Касса </w:t>
      </w:r>
      <w:r w:rsidR="00AA32BF" w:rsidRPr="00CD5F72">
        <w:rPr>
          <w:color w:val="FF0000"/>
          <w:sz w:val="24"/>
          <w:szCs w:val="24"/>
        </w:rPr>
        <w:t>Учреждения</w:t>
      </w:r>
      <w:r w:rsidRPr="00CD5F72">
        <w:rPr>
          <w:color w:val="FF0000"/>
          <w:sz w:val="24"/>
          <w:szCs w:val="24"/>
        </w:rPr>
        <w:t xml:space="preserve"> расположена по адресу: </w:t>
      </w:r>
      <w:proofErr w:type="gramStart"/>
      <w:r w:rsidR="00AA32BF" w:rsidRPr="00CD5F72">
        <w:rPr>
          <w:color w:val="FF0000"/>
          <w:sz w:val="24"/>
          <w:szCs w:val="24"/>
        </w:rPr>
        <w:t>с</w:t>
      </w:r>
      <w:proofErr w:type="gramEnd"/>
      <w:r w:rsidRPr="00CD5F72">
        <w:rPr>
          <w:color w:val="FF0000"/>
          <w:sz w:val="24"/>
          <w:szCs w:val="24"/>
        </w:rPr>
        <w:t xml:space="preserve">. </w:t>
      </w:r>
      <w:r w:rsidR="00AA32BF" w:rsidRPr="00CD5F72">
        <w:rPr>
          <w:color w:val="FF0000"/>
          <w:sz w:val="24"/>
          <w:szCs w:val="24"/>
        </w:rPr>
        <w:t>Чурапча</w:t>
      </w:r>
      <w:r w:rsidRPr="00CD5F72">
        <w:rPr>
          <w:color w:val="FF0000"/>
          <w:sz w:val="24"/>
          <w:szCs w:val="24"/>
        </w:rPr>
        <w:t xml:space="preserve">, </w:t>
      </w:r>
      <w:r w:rsidR="00AA32BF" w:rsidRPr="00CD5F72">
        <w:rPr>
          <w:color w:val="FF0000"/>
          <w:sz w:val="24"/>
          <w:szCs w:val="24"/>
        </w:rPr>
        <w:t>ул. Ярославского</w:t>
      </w:r>
      <w:r w:rsidRPr="00CD5F72">
        <w:rPr>
          <w:color w:val="FF0000"/>
          <w:sz w:val="24"/>
          <w:szCs w:val="24"/>
        </w:rPr>
        <w:t>, д. 1</w:t>
      </w:r>
      <w:r w:rsidR="00AA32BF" w:rsidRPr="00CD5F72">
        <w:rPr>
          <w:color w:val="FF0000"/>
          <w:sz w:val="24"/>
          <w:szCs w:val="24"/>
        </w:rPr>
        <w:t>8А</w:t>
      </w:r>
      <w:r w:rsidRPr="00CD5F72">
        <w:rPr>
          <w:color w:val="FF0000"/>
          <w:sz w:val="24"/>
          <w:szCs w:val="24"/>
        </w:rPr>
        <w:t>.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Время</w:t>
      </w:r>
      <w:r w:rsidRPr="00CD5F72">
        <w:rPr>
          <w:color w:val="FF0000"/>
          <w:spacing w:val="6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работы</w:t>
      </w:r>
      <w:r w:rsidRPr="00CD5F72">
        <w:rPr>
          <w:color w:val="FF0000"/>
          <w:spacing w:val="6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с</w:t>
      </w:r>
      <w:r w:rsidRPr="00CD5F72">
        <w:rPr>
          <w:color w:val="FF0000"/>
          <w:spacing w:val="6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12:00</w:t>
      </w:r>
      <w:r w:rsidRPr="00CD5F72">
        <w:rPr>
          <w:color w:val="FF0000"/>
          <w:spacing w:val="6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до</w:t>
      </w:r>
      <w:r w:rsidRPr="00CD5F72">
        <w:rPr>
          <w:color w:val="FF0000"/>
          <w:spacing w:val="6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19:30.   без   выходных,   без   перерыва   на   обед.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Тел.: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+7 (495)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621-64-73, +7 (495)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628-77-49;</w:t>
      </w:r>
    </w:p>
    <w:p w:rsidR="00713F02" w:rsidRPr="00CD5F72" w:rsidRDefault="00FE05DD" w:rsidP="00CD5F72">
      <w:pPr>
        <w:pStyle w:val="a4"/>
        <w:numPr>
          <w:ilvl w:val="1"/>
          <w:numId w:val="7"/>
        </w:numPr>
        <w:tabs>
          <w:tab w:val="left" w:pos="904"/>
        </w:tabs>
        <w:ind w:right="107"/>
        <w:jc w:val="both"/>
        <w:rPr>
          <w:color w:val="FF0000"/>
          <w:sz w:val="24"/>
          <w:szCs w:val="24"/>
        </w:rPr>
      </w:pPr>
      <w:r w:rsidRPr="00CD5F72">
        <w:rPr>
          <w:sz w:val="24"/>
          <w:szCs w:val="24"/>
        </w:rPr>
        <w:t xml:space="preserve">Продажа билетов в кассах </w:t>
      </w:r>
      <w:r w:rsidR="00AA32BF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 xml:space="preserve"> производится в российских рублях по указанным на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Билетах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ценам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(номиналу)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за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наличный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расчет</w:t>
      </w:r>
      <w:r w:rsidRPr="00CD5F72">
        <w:rPr>
          <w:spacing w:val="-9"/>
          <w:sz w:val="24"/>
          <w:szCs w:val="24"/>
        </w:rPr>
        <w:t xml:space="preserve"> </w:t>
      </w:r>
      <w:r w:rsidRPr="00CD5F72">
        <w:rPr>
          <w:sz w:val="24"/>
          <w:szCs w:val="24"/>
        </w:rPr>
        <w:t>или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с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использованием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безналичных</w:t>
      </w:r>
      <w:r w:rsidRPr="00CD5F72">
        <w:rPr>
          <w:spacing w:val="-9"/>
          <w:sz w:val="24"/>
          <w:szCs w:val="24"/>
        </w:rPr>
        <w:t xml:space="preserve"> </w:t>
      </w:r>
      <w:r w:rsidRPr="00CD5F72">
        <w:rPr>
          <w:sz w:val="24"/>
          <w:szCs w:val="24"/>
        </w:rPr>
        <w:t>пла</w:t>
      </w:r>
      <w:r w:rsidRPr="00CD5F72">
        <w:rPr>
          <w:sz w:val="24"/>
          <w:szCs w:val="24"/>
        </w:rPr>
        <w:t xml:space="preserve">тежных средств (включая, </w:t>
      </w:r>
      <w:proofErr w:type="gramStart"/>
      <w:r w:rsidRPr="00CD5F72">
        <w:rPr>
          <w:sz w:val="24"/>
          <w:szCs w:val="24"/>
        </w:rPr>
        <w:t>но</w:t>
      </w:r>
      <w:proofErr w:type="gramEnd"/>
      <w:r w:rsidRPr="00CD5F72">
        <w:rPr>
          <w:sz w:val="24"/>
          <w:szCs w:val="24"/>
        </w:rPr>
        <w:t xml:space="preserve"> не ограничиваясь банковскими картами международных</w:t>
      </w:r>
      <w:r w:rsidRPr="00CD5F72">
        <w:rPr>
          <w:spacing w:val="-57"/>
          <w:sz w:val="24"/>
          <w:szCs w:val="24"/>
        </w:rPr>
        <w:t xml:space="preserve"> </w:t>
      </w:r>
      <w:r w:rsidRPr="00CD5F72">
        <w:rPr>
          <w:sz w:val="24"/>
          <w:szCs w:val="24"/>
        </w:rPr>
        <w:t>платежных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систем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МИР,</w:t>
      </w:r>
      <w:r w:rsidRPr="00CD5F72">
        <w:rPr>
          <w:color w:val="FF0000"/>
          <w:spacing w:val="-2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VISA,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proofErr w:type="spellStart"/>
      <w:r w:rsidRPr="00CD5F72">
        <w:rPr>
          <w:color w:val="FF0000"/>
          <w:sz w:val="24"/>
          <w:szCs w:val="24"/>
        </w:rPr>
        <w:t>MasterCard</w:t>
      </w:r>
      <w:proofErr w:type="spellEnd"/>
      <w:r w:rsidRPr="00CD5F72">
        <w:rPr>
          <w:color w:val="FF0000"/>
          <w:sz w:val="24"/>
          <w:szCs w:val="24"/>
        </w:rPr>
        <w:t xml:space="preserve">, платежной системой </w:t>
      </w:r>
      <w:proofErr w:type="spellStart"/>
      <w:r w:rsidRPr="00CD5F72">
        <w:rPr>
          <w:color w:val="FF0000"/>
          <w:sz w:val="24"/>
          <w:szCs w:val="24"/>
        </w:rPr>
        <w:t>Apple</w:t>
      </w:r>
      <w:proofErr w:type="spellEnd"/>
      <w:r w:rsidRPr="00CD5F72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CD5F72">
        <w:rPr>
          <w:color w:val="FF0000"/>
          <w:sz w:val="24"/>
          <w:szCs w:val="24"/>
        </w:rPr>
        <w:t>Pay</w:t>
      </w:r>
      <w:proofErr w:type="spellEnd"/>
      <w:r w:rsidRPr="00CD5F72">
        <w:rPr>
          <w:color w:val="FF0000"/>
          <w:sz w:val="24"/>
          <w:szCs w:val="24"/>
        </w:rPr>
        <w:t>).</w:t>
      </w:r>
    </w:p>
    <w:p w:rsidR="00713F02" w:rsidRPr="00CD5F72" w:rsidRDefault="00761470" w:rsidP="00CD5F72">
      <w:pPr>
        <w:pStyle w:val="a4"/>
        <w:numPr>
          <w:ilvl w:val="1"/>
          <w:numId w:val="7"/>
        </w:numPr>
        <w:tabs>
          <w:tab w:val="left" w:pos="904"/>
        </w:tabs>
        <w:ind w:right="109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Учреждение</w:t>
      </w:r>
      <w:r w:rsidR="00FE05DD" w:rsidRPr="00CD5F72">
        <w:rPr>
          <w:sz w:val="24"/>
          <w:szCs w:val="24"/>
        </w:rPr>
        <w:t xml:space="preserve"> вправе ограничить количество приобретаемых Покупателем единовременно (в</w:t>
      </w:r>
      <w:r w:rsidR="00FE05DD" w:rsidRPr="00CD5F72">
        <w:rPr>
          <w:spacing w:val="1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одни руки)</w:t>
      </w:r>
      <w:r w:rsidR="00FE05DD" w:rsidRPr="00CD5F72">
        <w:rPr>
          <w:spacing w:val="-1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билетов</w:t>
      </w:r>
      <w:r w:rsidR="00FE05DD" w:rsidRPr="00CD5F72">
        <w:rPr>
          <w:spacing w:val="-1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на</w:t>
      </w:r>
      <w:r w:rsidR="00FE05DD" w:rsidRPr="00CD5F72">
        <w:rPr>
          <w:spacing w:val="-1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отдель</w:t>
      </w:r>
      <w:r w:rsidR="00FE05DD" w:rsidRPr="00CD5F72">
        <w:rPr>
          <w:sz w:val="24"/>
          <w:szCs w:val="24"/>
        </w:rPr>
        <w:t>ные</w:t>
      </w:r>
      <w:r w:rsidR="00FE05DD" w:rsidRPr="00CD5F72">
        <w:rPr>
          <w:spacing w:val="-1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 xml:space="preserve">Мероприятия </w:t>
      </w:r>
      <w:r w:rsidRPr="00CD5F72">
        <w:rPr>
          <w:sz w:val="24"/>
          <w:szCs w:val="24"/>
        </w:rPr>
        <w:t>Учреждения</w:t>
      </w:r>
      <w:r w:rsidR="00FE05DD" w:rsidRPr="00CD5F72">
        <w:rPr>
          <w:sz w:val="24"/>
          <w:szCs w:val="24"/>
        </w:rPr>
        <w:t>.</w:t>
      </w:r>
    </w:p>
    <w:p w:rsidR="00713F02" w:rsidRPr="00CD5F72" w:rsidRDefault="00FE05DD" w:rsidP="00CD5F72">
      <w:pPr>
        <w:pStyle w:val="a4"/>
        <w:numPr>
          <w:ilvl w:val="1"/>
          <w:numId w:val="7"/>
        </w:numPr>
        <w:tabs>
          <w:tab w:val="left" w:pos="904"/>
        </w:tabs>
        <w:ind w:right="109"/>
        <w:jc w:val="both"/>
        <w:rPr>
          <w:sz w:val="24"/>
          <w:szCs w:val="24"/>
        </w:rPr>
      </w:pPr>
      <w:r w:rsidRPr="00CD5F72">
        <w:rPr>
          <w:sz w:val="24"/>
          <w:szCs w:val="24"/>
        </w:rPr>
        <w:t xml:space="preserve">Билет, приобретаемый в кассе </w:t>
      </w:r>
      <w:r w:rsidR="00761470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>, выдается Покупателю вместе с Кассовым чеком</w:t>
      </w:r>
      <w:r w:rsidRPr="00CD5F72">
        <w:rPr>
          <w:spacing w:val="-57"/>
          <w:sz w:val="24"/>
          <w:szCs w:val="24"/>
        </w:rPr>
        <w:t xml:space="preserve"> </w:t>
      </w:r>
      <w:r w:rsidRPr="00CD5F72">
        <w:rPr>
          <w:sz w:val="24"/>
          <w:szCs w:val="24"/>
        </w:rPr>
        <w:t>и Чеком терминала (при безналичной оплате). Для получения электронной копии Кас</w:t>
      </w:r>
      <w:r w:rsidRPr="00CD5F72">
        <w:rPr>
          <w:sz w:val="24"/>
          <w:szCs w:val="24"/>
        </w:rPr>
        <w:t>сового чека Покупателю необходимо перед покупкой сообщить кассиру адре</w:t>
      </w:r>
      <w:r w:rsidRPr="00CD5F72">
        <w:rPr>
          <w:sz w:val="24"/>
          <w:szCs w:val="24"/>
        </w:rPr>
        <w:t>с своей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электронной почты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или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номер мобильного телефона.</w:t>
      </w:r>
    </w:p>
    <w:p w:rsidR="00713F02" w:rsidRPr="00CD5F72" w:rsidRDefault="00713F02" w:rsidP="00CD5F72">
      <w:pPr>
        <w:pStyle w:val="a3"/>
      </w:pPr>
    </w:p>
    <w:p w:rsidR="00713F02" w:rsidRPr="00CD5F72" w:rsidRDefault="00FE05DD" w:rsidP="00CD5F72">
      <w:pPr>
        <w:pStyle w:val="a4"/>
        <w:numPr>
          <w:ilvl w:val="0"/>
          <w:numId w:val="7"/>
        </w:numPr>
        <w:tabs>
          <w:tab w:val="left" w:pos="539"/>
          <w:tab w:val="left" w:pos="540"/>
        </w:tabs>
        <w:spacing w:before="1"/>
        <w:ind w:right="0" w:hanging="429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ПОРЯДОК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ВОЗВРАТА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БИЛЕТОВ</w:t>
      </w:r>
    </w:p>
    <w:p w:rsidR="00713F02" w:rsidRPr="00CD5F72" w:rsidRDefault="00713F02" w:rsidP="00CD5F72">
      <w:pPr>
        <w:pStyle w:val="a3"/>
        <w:spacing w:before="11"/>
      </w:pPr>
    </w:p>
    <w:p w:rsidR="00713F02" w:rsidRPr="00CD5F72" w:rsidRDefault="00FE05DD" w:rsidP="00CD5F72">
      <w:pPr>
        <w:pStyle w:val="a4"/>
        <w:numPr>
          <w:ilvl w:val="1"/>
          <w:numId w:val="7"/>
        </w:numPr>
        <w:tabs>
          <w:tab w:val="left" w:pos="904"/>
        </w:tabs>
        <w:ind w:right="0" w:hanging="433"/>
        <w:jc w:val="both"/>
        <w:rPr>
          <w:sz w:val="24"/>
          <w:szCs w:val="24"/>
        </w:rPr>
      </w:pPr>
      <w:r w:rsidRPr="00CD5F72">
        <w:rPr>
          <w:sz w:val="24"/>
          <w:szCs w:val="24"/>
          <w:u w:val="single"/>
        </w:rPr>
        <w:t>Общий</w:t>
      </w:r>
      <w:r w:rsidRPr="00CD5F72">
        <w:rPr>
          <w:spacing w:val="-1"/>
          <w:sz w:val="24"/>
          <w:szCs w:val="24"/>
          <w:u w:val="single"/>
        </w:rPr>
        <w:t xml:space="preserve"> </w:t>
      </w:r>
      <w:r w:rsidRPr="00CD5F72">
        <w:rPr>
          <w:sz w:val="24"/>
          <w:szCs w:val="24"/>
          <w:u w:val="single"/>
        </w:rPr>
        <w:t>порядок</w:t>
      </w:r>
      <w:r w:rsidRPr="00CD5F72">
        <w:rPr>
          <w:spacing w:val="-1"/>
          <w:sz w:val="24"/>
          <w:szCs w:val="24"/>
          <w:u w:val="single"/>
        </w:rPr>
        <w:t xml:space="preserve"> </w:t>
      </w:r>
      <w:r w:rsidRPr="00CD5F72">
        <w:rPr>
          <w:sz w:val="24"/>
          <w:szCs w:val="24"/>
          <w:u w:val="single"/>
        </w:rPr>
        <w:t>возврата</w:t>
      </w:r>
      <w:r w:rsidRPr="00CD5F72">
        <w:rPr>
          <w:spacing w:val="-2"/>
          <w:sz w:val="24"/>
          <w:szCs w:val="24"/>
          <w:u w:val="single"/>
        </w:rPr>
        <w:t xml:space="preserve"> </w:t>
      </w:r>
      <w:r w:rsidRPr="00CD5F72">
        <w:rPr>
          <w:sz w:val="24"/>
          <w:szCs w:val="24"/>
          <w:u w:val="single"/>
        </w:rPr>
        <w:t>Билетов</w:t>
      </w:r>
      <w:r w:rsidRPr="00CD5F72">
        <w:rPr>
          <w:sz w:val="24"/>
          <w:szCs w:val="24"/>
        </w:rPr>
        <w:t>: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jc w:val="both"/>
        <w:rPr>
          <w:sz w:val="24"/>
          <w:szCs w:val="24"/>
        </w:rPr>
      </w:pPr>
      <w:r w:rsidRPr="00CD5F72">
        <w:rPr>
          <w:sz w:val="24"/>
          <w:szCs w:val="24"/>
        </w:rPr>
        <w:t>Возврат</w:t>
      </w:r>
      <w:r w:rsidRPr="00CD5F72">
        <w:rPr>
          <w:spacing w:val="-7"/>
          <w:sz w:val="24"/>
          <w:szCs w:val="24"/>
        </w:rPr>
        <w:t xml:space="preserve"> </w:t>
      </w:r>
      <w:r w:rsidRPr="00CD5F72">
        <w:rPr>
          <w:sz w:val="24"/>
          <w:szCs w:val="24"/>
        </w:rPr>
        <w:t>денежных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средств</w:t>
      </w:r>
      <w:r w:rsidRPr="00CD5F72">
        <w:rPr>
          <w:spacing w:val="-8"/>
          <w:sz w:val="24"/>
          <w:szCs w:val="24"/>
        </w:rPr>
        <w:t xml:space="preserve"> </w:t>
      </w:r>
      <w:r w:rsidR="00761470" w:rsidRPr="00CD5F72">
        <w:rPr>
          <w:sz w:val="24"/>
          <w:szCs w:val="24"/>
        </w:rPr>
        <w:t>Учреждением</w:t>
      </w:r>
      <w:r w:rsidRPr="00CD5F72">
        <w:rPr>
          <w:spacing w:val="-8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производится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только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за</w:t>
      </w:r>
      <w:r w:rsidRPr="00CD5F72">
        <w:rPr>
          <w:spacing w:val="-8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Билеты,</w:t>
      </w:r>
      <w:r w:rsidRPr="00CD5F72">
        <w:rPr>
          <w:spacing w:val="-7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приобретен</w:t>
      </w:r>
      <w:r w:rsidRPr="00CD5F72">
        <w:rPr>
          <w:sz w:val="24"/>
          <w:szCs w:val="24"/>
        </w:rPr>
        <w:t>ные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касс</w:t>
      </w:r>
      <w:r w:rsidR="00761470" w:rsidRPr="00CD5F72">
        <w:rPr>
          <w:sz w:val="24"/>
          <w:szCs w:val="24"/>
        </w:rPr>
        <w:t>е</w:t>
      </w:r>
      <w:r w:rsidRPr="00CD5F72">
        <w:rPr>
          <w:spacing w:val="2"/>
          <w:sz w:val="24"/>
          <w:szCs w:val="24"/>
        </w:rPr>
        <w:t xml:space="preserve"> </w:t>
      </w:r>
      <w:r w:rsidR="00761470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>.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ind w:right="111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Оформление возврата денежных средств возможно только в</w:t>
      </w:r>
      <w:r w:rsidRPr="00CD5F72">
        <w:rPr>
          <w:sz w:val="24"/>
          <w:szCs w:val="24"/>
        </w:rPr>
        <w:t xml:space="preserve"> кассе </w:t>
      </w:r>
      <w:r w:rsidR="00761470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>, в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которой была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совершена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покупка.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ind w:right="107" w:hanging="504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Для возврата денежных средств за Билет, вместе с Билетом Покупатель обязан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предъявить Кассовый чек и Чек терминала (при безналичной оплате) на покупк</w:t>
      </w:r>
      <w:r w:rsidRPr="00CD5F72">
        <w:rPr>
          <w:sz w:val="24"/>
          <w:szCs w:val="24"/>
        </w:rPr>
        <w:t>у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Билета. Вместе с денежными средствами за возвращенный билет, Покупателю вы</w:t>
      </w:r>
      <w:r w:rsidRPr="00CD5F72">
        <w:rPr>
          <w:sz w:val="24"/>
          <w:szCs w:val="24"/>
        </w:rPr>
        <w:t>дается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Кассовый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чек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на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возврат покупки.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ind w:right="111" w:hanging="504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Возврат денежных средств за Билеты, приобретенные за наличный расчет, про</w:t>
      </w:r>
      <w:r w:rsidRPr="00CD5F72">
        <w:rPr>
          <w:sz w:val="24"/>
          <w:szCs w:val="24"/>
        </w:rPr>
        <w:t>изводится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наличных деньгах.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ind w:right="105" w:hanging="504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Возврат денежных средств за Билет</w:t>
      </w:r>
      <w:r w:rsidRPr="00CD5F72">
        <w:rPr>
          <w:sz w:val="24"/>
          <w:szCs w:val="24"/>
        </w:rPr>
        <w:t>ы, приобретенные по безналичному расчету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(с использованием банковских карт или других сре</w:t>
      </w:r>
      <w:proofErr w:type="gramStart"/>
      <w:r w:rsidRPr="00CD5F72">
        <w:rPr>
          <w:sz w:val="24"/>
          <w:szCs w:val="24"/>
        </w:rPr>
        <w:t>дств пл</w:t>
      </w:r>
      <w:proofErr w:type="gramEnd"/>
      <w:r w:rsidRPr="00CD5F72">
        <w:rPr>
          <w:sz w:val="24"/>
          <w:szCs w:val="24"/>
        </w:rPr>
        <w:t>атежа), производится на</w:t>
      </w:r>
      <w:r w:rsidRPr="00CD5F72">
        <w:rPr>
          <w:spacing w:val="-57"/>
          <w:sz w:val="24"/>
          <w:szCs w:val="24"/>
        </w:rPr>
        <w:t xml:space="preserve"> </w:t>
      </w:r>
      <w:r w:rsidRPr="00CD5F72">
        <w:rPr>
          <w:sz w:val="24"/>
          <w:szCs w:val="24"/>
        </w:rPr>
        <w:t>то же платежное средство, с которого была произведена оплата. Для возврата По</w:t>
      </w:r>
      <w:r w:rsidRPr="00CD5F72">
        <w:rPr>
          <w:sz w:val="24"/>
          <w:szCs w:val="24"/>
        </w:rPr>
        <w:t>купатель обязан предъявить, помимо прочих требуемых докум</w:t>
      </w:r>
      <w:r w:rsidRPr="00CD5F72">
        <w:rPr>
          <w:sz w:val="24"/>
          <w:szCs w:val="24"/>
        </w:rPr>
        <w:t>ентов, платежное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средство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(банковскую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карту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или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прочее)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которым</w:t>
      </w:r>
      <w:r w:rsidRPr="00CD5F72">
        <w:rPr>
          <w:spacing w:val="-7"/>
          <w:sz w:val="24"/>
          <w:szCs w:val="24"/>
        </w:rPr>
        <w:t xml:space="preserve"> </w:t>
      </w:r>
      <w:r w:rsidRPr="00CD5F72">
        <w:rPr>
          <w:sz w:val="24"/>
          <w:szCs w:val="24"/>
        </w:rPr>
        <w:t>была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оплачена</w:t>
      </w:r>
      <w:r w:rsidRPr="00CD5F72">
        <w:rPr>
          <w:spacing w:val="-7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покупка.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Сроки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и</w:t>
      </w:r>
      <w:r w:rsidRPr="00CD5F72">
        <w:rPr>
          <w:spacing w:val="-58"/>
          <w:sz w:val="24"/>
          <w:szCs w:val="24"/>
        </w:rPr>
        <w:t xml:space="preserve"> </w:t>
      </w:r>
      <w:r w:rsidRPr="00CD5F72">
        <w:rPr>
          <w:sz w:val="24"/>
          <w:szCs w:val="24"/>
        </w:rPr>
        <w:t>порядок возврата денежных средств устанавливается банком-эмитентом (банком,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обслуживающим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платежное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средство).</w:t>
      </w:r>
    </w:p>
    <w:p w:rsidR="00713F02" w:rsidRPr="00CD5F72" w:rsidRDefault="00FE05DD" w:rsidP="00CD5F72">
      <w:pPr>
        <w:pStyle w:val="a4"/>
        <w:numPr>
          <w:ilvl w:val="1"/>
          <w:numId w:val="7"/>
        </w:numPr>
        <w:tabs>
          <w:tab w:val="left" w:pos="900"/>
        </w:tabs>
        <w:spacing w:before="1"/>
        <w:ind w:right="109"/>
        <w:jc w:val="both"/>
        <w:rPr>
          <w:sz w:val="24"/>
          <w:szCs w:val="24"/>
        </w:rPr>
      </w:pPr>
      <w:r w:rsidRPr="00CD5F72">
        <w:rPr>
          <w:sz w:val="24"/>
          <w:szCs w:val="24"/>
          <w:u w:val="single"/>
        </w:rPr>
        <w:t>Порядок возврата Билетов при отмене, замене или переносе Мероприятий по инициа</w:t>
      </w:r>
      <w:r w:rsidRPr="00CD5F72">
        <w:rPr>
          <w:sz w:val="24"/>
          <w:szCs w:val="24"/>
          <w:u w:val="single"/>
        </w:rPr>
        <w:t>тиве</w:t>
      </w:r>
      <w:r w:rsidRPr="00CD5F72">
        <w:rPr>
          <w:spacing w:val="-2"/>
          <w:sz w:val="24"/>
          <w:szCs w:val="24"/>
          <w:u w:val="single"/>
        </w:rPr>
        <w:t xml:space="preserve"> </w:t>
      </w:r>
      <w:r w:rsidR="00761470" w:rsidRPr="00CD5F72">
        <w:rPr>
          <w:sz w:val="24"/>
          <w:szCs w:val="24"/>
          <w:u w:val="single"/>
        </w:rPr>
        <w:t>Учреждения</w:t>
      </w:r>
      <w:r w:rsidRPr="00CD5F72">
        <w:rPr>
          <w:sz w:val="24"/>
          <w:szCs w:val="24"/>
          <w:u w:val="single"/>
        </w:rPr>
        <w:t>: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ind w:right="109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Информация о порядке и сроках возврата Билетов по каждому случаю отмены,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 xml:space="preserve">замены или переноса Мероприятия </w:t>
      </w:r>
      <w:r w:rsidR="00761470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 xml:space="preserve"> размещается в доступном для Зрителей</w:t>
      </w:r>
      <w:r w:rsidRPr="00CD5F72">
        <w:rPr>
          <w:spacing w:val="-57"/>
          <w:sz w:val="24"/>
          <w:szCs w:val="24"/>
        </w:rPr>
        <w:t xml:space="preserve"> </w:t>
      </w:r>
      <w:r w:rsidRPr="00CD5F72">
        <w:rPr>
          <w:sz w:val="24"/>
          <w:szCs w:val="24"/>
        </w:rPr>
        <w:t>месте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на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официальном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сайте</w:t>
      </w:r>
      <w:r w:rsidRPr="00CD5F72">
        <w:rPr>
          <w:spacing w:val="-1"/>
          <w:sz w:val="24"/>
          <w:szCs w:val="24"/>
        </w:rPr>
        <w:t xml:space="preserve"> </w:t>
      </w:r>
      <w:r w:rsidR="00761470" w:rsidRPr="00CD5F72">
        <w:rPr>
          <w:sz w:val="24"/>
          <w:szCs w:val="24"/>
        </w:rPr>
        <w:t>Учреждения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(</w:t>
      </w:r>
      <w:r w:rsidR="00761470" w:rsidRPr="00CD5F72">
        <w:rPr>
          <w:sz w:val="24"/>
          <w:szCs w:val="24"/>
        </w:rPr>
        <w:t>aiylgy.ru</w:t>
      </w:r>
      <w:r w:rsidRPr="00CD5F72">
        <w:rPr>
          <w:sz w:val="24"/>
          <w:szCs w:val="24"/>
        </w:rPr>
        <w:t>).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ind w:right="105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Билеты,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купленные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на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перенесенное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или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замененное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Мероприятие,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действи</w:t>
      </w:r>
      <w:r w:rsidRPr="00CD5F72">
        <w:rPr>
          <w:sz w:val="24"/>
          <w:szCs w:val="24"/>
        </w:rPr>
        <w:t xml:space="preserve">тельны на вновь объявленное </w:t>
      </w:r>
      <w:r w:rsidR="00761470" w:rsidRPr="00CD5F72">
        <w:rPr>
          <w:sz w:val="24"/>
          <w:szCs w:val="24"/>
        </w:rPr>
        <w:t>Учреждением</w:t>
      </w:r>
      <w:r w:rsidRPr="00CD5F72">
        <w:rPr>
          <w:sz w:val="24"/>
          <w:szCs w:val="24"/>
        </w:rPr>
        <w:t xml:space="preserve"> Мероприятие, при этом Покупатель вправе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pacing w:val="-1"/>
          <w:sz w:val="24"/>
          <w:szCs w:val="24"/>
        </w:rPr>
        <w:t>возвратить</w:t>
      </w:r>
      <w:r w:rsidRPr="00CD5F72">
        <w:rPr>
          <w:spacing w:val="-12"/>
          <w:sz w:val="24"/>
          <w:szCs w:val="24"/>
        </w:rPr>
        <w:t xml:space="preserve"> </w:t>
      </w:r>
      <w:r w:rsidR="00761470" w:rsidRPr="00CD5F72">
        <w:rPr>
          <w:spacing w:val="-1"/>
          <w:sz w:val="24"/>
          <w:szCs w:val="24"/>
        </w:rPr>
        <w:t>Учреждению</w:t>
      </w:r>
      <w:r w:rsidRPr="00CD5F72">
        <w:rPr>
          <w:spacing w:val="-20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приобретенный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</w:t>
      </w:r>
      <w:r w:rsidRPr="00CD5F72">
        <w:rPr>
          <w:spacing w:val="-14"/>
          <w:sz w:val="24"/>
          <w:szCs w:val="24"/>
        </w:rPr>
        <w:t xml:space="preserve"> </w:t>
      </w:r>
      <w:r w:rsidRPr="00CD5F72">
        <w:rPr>
          <w:sz w:val="24"/>
          <w:szCs w:val="24"/>
        </w:rPr>
        <w:t>и</w:t>
      </w:r>
      <w:r w:rsidRPr="00CD5F72">
        <w:rPr>
          <w:spacing w:val="-14"/>
          <w:sz w:val="24"/>
          <w:szCs w:val="24"/>
        </w:rPr>
        <w:t xml:space="preserve"> </w:t>
      </w:r>
      <w:r w:rsidRPr="00CD5F72">
        <w:rPr>
          <w:sz w:val="24"/>
          <w:szCs w:val="24"/>
        </w:rPr>
        <w:t>потребовать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возврата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уплач</w:t>
      </w:r>
      <w:r w:rsidRPr="00CD5F72">
        <w:rPr>
          <w:sz w:val="24"/>
          <w:szCs w:val="24"/>
        </w:rPr>
        <w:t>енных</w:t>
      </w:r>
      <w:r w:rsidRPr="00CD5F72">
        <w:rPr>
          <w:spacing w:val="-13"/>
          <w:sz w:val="24"/>
          <w:szCs w:val="24"/>
        </w:rPr>
        <w:t xml:space="preserve"> </w:t>
      </w:r>
      <w:r w:rsidRPr="00CD5F72">
        <w:rPr>
          <w:sz w:val="24"/>
          <w:szCs w:val="24"/>
        </w:rPr>
        <w:t>за</w:t>
      </w:r>
      <w:r w:rsidRPr="00CD5F72">
        <w:rPr>
          <w:spacing w:val="-13"/>
          <w:sz w:val="24"/>
          <w:szCs w:val="24"/>
        </w:rPr>
        <w:t xml:space="preserve"> </w:t>
      </w:r>
      <w:proofErr w:type="gramStart"/>
      <w:r w:rsidRPr="00CD5F72">
        <w:rPr>
          <w:sz w:val="24"/>
          <w:szCs w:val="24"/>
        </w:rPr>
        <w:t>Би</w:t>
      </w:r>
      <w:r w:rsidRPr="00CD5F72">
        <w:rPr>
          <w:spacing w:val="-58"/>
          <w:sz w:val="24"/>
          <w:szCs w:val="24"/>
        </w:rPr>
        <w:t xml:space="preserve"> </w:t>
      </w:r>
      <w:r w:rsidRPr="00CD5F72">
        <w:rPr>
          <w:sz w:val="24"/>
          <w:szCs w:val="24"/>
        </w:rPr>
        <w:t>лет</w:t>
      </w:r>
      <w:proofErr w:type="gramEnd"/>
      <w:r w:rsidRPr="00CD5F72">
        <w:rPr>
          <w:sz w:val="24"/>
          <w:szCs w:val="24"/>
        </w:rPr>
        <w:t xml:space="preserve"> денежных средств. Возврат денежных средств возможен до наступления ука</w:t>
      </w:r>
      <w:r w:rsidRPr="00CD5F72">
        <w:rPr>
          <w:sz w:val="24"/>
          <w:szCs w:val="24"/>
        </w:rPr>
        <w:t>занного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на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Билете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времени начала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 xml:space="preserve">перенесенного </w:t>
      </w:r>
      <w:r w:rsidRPr="00CD5F72">
        <w:rPr>
          <w:sz w:val="24"/>
          <w:szCs w:val="24"/>
        </w:rPr>
        <w:lastRenderedPageBreak/>
        <w:t>или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замененного Мероприятия.</w:t>
      </w:r>
    </w:p>
    <w:p w:rsidR="00713F02" w:rsidRPr="00CD5F72" w:rsidRDefault="00FE05DD" w:rsidP="00CD5F72">
      <w:pPr>
        <w:pStyle w:val="a4"/>
        <w:numPr>
          <w:ilvl w:val="1"/>
          <w:numId w:val="7"/>
        </w:numPr>
        <w:tabs>
          <w:tab w:val="left" w:pos="900"/>
        </w:tabs>
        <w:spacing w:before="66"/>
        <w:ind w:left="899" w:right="0" w:hanging="431"/>
        <w:jc w:val="both"/>
        <w:rPr>
          <w:sz w:val="24"/>
          <w:szCs w:val="24"/>
        </w:rPr>
      </w:pPr>
      <w:r w:rsidRPr="00CD5F72">
        <w:rPr>
          <w:sz w:val="24"/>
          <w:szCs w:val="24"/>
          <w:u w:val="single"/>
        </w:rPr>
        <w:t>Порядок</w:t>
      </w:r>
      <w:r w:rsidRPr="00CD5F72">
        <w:rPr>
          <w:spacing w:val="-1"/>
          <w:sz w:val="24"/>
          <w:szCs w:val="24"/>
          <w:u w:val="single"/>
        </w:rPr>
        <w:t xml:space="preserve"> </w:t>
      </w:r>
      <w:r w:rsidRPr="00CD5F72">
        <w:rPr>
          <w:sz w:val="24"/>
          <w:szCs w:val="24"/>
          <w:u w:val="single"/>
        </w:rPr>
        <w:t>возврата</w:t>
      </w:r>
      <w:r w:rsidRPr="00CD5F72">
        <w:rPr>
          <w:spacing w:val="-2"/>
          <w:sz w:val="24"/>
          <w:szCs w:val="24"/>
          <w:u w:val="single"/>
        </w:rPr>
        <w:t xml:space="preserve"> </w:t>
      </w:r>
      <w:r w:rsidRPr="00CD5F72">
        <w:rPr>
          <w:sz w:val="24"/>
          <w:szCs w:val="24"/>
          <w:u w:val="single"/>
        </w:rPr>
        <w:t>билетов</w:t>
      </w:r>
      <w:r w:rsidRPr="00CD5F72">
        <w:rPr>
          <w:spacing w:val="-2"/>
          <w:sz w:val="24"/>
          <w:szCs w:val="24"/>
          <w:u w:val="single"/>
        </w:rPr>
        <w:t xml:space="preserve"> </w:t>
      </w:r>
      <w:r w:rsidRPr="00CD5F72">
        <w:rPr>
          <w:sz w:val="24"/>
          <w:szCs w:val="24"/>
          <w:u w:val="single"/>
        </w:rPr>
        <w:t>по</w:t>
      </w:r>
      <w:r w:rsidRPr="00CD5F72">
        <w:rPr>
          <w:spacing w:val="-1"/>
          <w:sz w:val="24"/>
          <w:szCs w:val="24"/>
          <w:u w:val="single"/>
        </w:rPr>
        <w:t xml:space="preserve"> </w:t>
      </w:r>
      <w:r w:rsidRPr="00CD5F72">
        <w:rPr>
          <w:sz w:val="24"/>
          <w:szCs w:val="24"/>
          <w:u w:val="single"/>
        </w:rPr>
        <w:t>запросу</w:t>
      </w:r>
      <w:r w:rsidRPr="00CD5F72">
        <w:rPr>
          <w:spacing w:val="-6"/>
          <w:sz w:val="24"/>
          <w:szCs w:val="24"/>
          <w:u w:val="single"/>
        </w:rPr>
        <w:t xml:space="preserve"> </w:t>
      </w:r>
      <w:r w:rsidRPr="00CD5F72">
        <w:rPr>
          <w:sz w:val="24"/>
          <w:szCs w:val="24"/>
          <w:u w:val="single"/>
        </w:rPr>
        <w:t>(инициативе)</w:t>
      </w:r>
      <w:r w:rsidRPr="00CD5F72">
        <w:rPr>
          <w:spacing w:val="-2"/>
          <w:sz w:val="24"/>
          <w:szCs w:val="24"/>
          <w:u w:val="single"/>
        </w:rPr>
        <w:t xml:space="preserve"> </w:t>
      </w:r>
      <w:r w:rsidRPr="00CD5F72">
        <w:rPr>
          <w:sz w:val="24"/>
          <w:szCs w:val="24"/>
          <w:u w:val="single"/>
        </w:rPr>
        <w:t>Покупателя: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jc w:val="both"/>
        <w:rPr>
          <w:sz w:val="24"/>
          <w:szCs w:val="24"/>
        </w:rPr>
      </w:pPr>
      <w:r w:rsidRPr="00CD5F72">
        <w:rPr>
          <w:sz w:val="24"/>
          <w:szCs w:val="24"/>
        </w:rPr>
        <w:t xml:space="preserve">В случае возврата Билета (Билетов) на мероприятия </w:t>
      </w:r>
      <w:r w:rsidR="00761470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 xml:space="preserve"> по запросу (инициа</w:t>
      </w:r>
      <w:r w:rsidRPr="00CD5F72">
        <w:rPr>
          <w:sz w:val="24"/>
          <w:szCs w:val="24"/>
        </w:rPr>
        <w:t>тиве) Покупателя, в связи с отказом от посещения Мероприятия, Покупатель дол</w:t>
      </w:r>
      <w:r w:rsidRPr="00CD5F72">
        <w:rPr>
          <w:sz w:val="24"/>
          <w:szCs w:val="24"/>
        </w:rPr>
        <w:t xml:space="preserve">жен лично обратиться в </w:t>
      </w:r>
      <w:r w:rsidRPr="00CD5F72">
        <w:rPr>
          <w:sz w:val="24"/>
          <w:szCs w:val="24"/>
        </w:rPr>
        <w:t xml:space="preserve">билетную кассу </w:t>
      </w:r>
      <w:r w:rsidR="00761470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>, где была совершена покупка и</w:t>
      </w:r>
      <w:r w:rsidRPr="00CD5F72">
        <w:rPr>
          <w:spacing w:val="1"/>
          <w:sz w:val="24"/>
          <w:szCs w:val="24"/>
        </w:rPr>
        <w:t xml:space="preserve"> </w:t>
      </w:r>
      <w:proofErr w:type="gramStart"/>
      <w:r w:rsidRPr="00CD5F72">
        <w:rPr>
          <w:sz w:val="24"/>
          <w:szCs w:val="24"/>
        </w:rPr>
        <w:t>представить</w:t>
      </w:r>
      <w:proofErr w:type="gramEnd"/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следующие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д</w:t>
      </w:r>
      <w:r w:rsidRPr="00CD5F72">
        <w:rPr>
          <w:sz w:val="24"/>
          <w:szCs w:val="24"/>
        </w:rPr>
        <w:t>окументы: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right="108" w:hanging="648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собственноручно оформленное и подписанное Покупателем Заявление на</w:t>
      </w:r>
      <w:r w:rsidRPr="00CD5F72">
        <w:rPr>
          <w:spacing w:val="-57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возврат денежных средств за возвращенный Билет (Билеты) с указанием пр</w:t>
      </w:r>
      <w:proofErr w:type="gramStart"/>
      <w:r w:rsidRPr="00CD5F72">
        <w:rPr>
          <w:sz w:val="24"/>
          <w:szCs w:val="24"/>
        </w:rPr>
        <w:t>и-</w:t>
      </w:r>
      <w:proofErr w:type="gramEnd"/>
      <w:r w:rsidRPr="00CD5F72">
        <w:rPr>
          <w:spacing w:val="-57"/>
          <w:sz w:val="24"/>
          <w:szCs w:val="24"/>
        </w:rPr>
        <w:t xml:space="preserve"> </w:t>
      </w:r>
      <w:r w:rsidRPr="00CD5F72">
        <w:rPr>
          <w:sz w:val="24"/>
          <w:szCs w:val="24"/>
        </w:rPr>
        <w:t>чины возврата</w:t>
      </w:r>
      <w:r w:rsidRPr="00CD5F72">
        <w:rPr>
          <w:sz w:val="24"/>
          <w:szCs w:val="24"/>
        </w:rPr>
        <w:t>;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left="1840" w:hanging="648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д</w:t>
      </w:r>
      <w:r w:rsidRPr="00CD5F72">
        <w:rPr>
          <w:sz w:val="24"/>
          <w:szCs w:val="24"/>
        </w:rPr>
        <w:t>окумент, удостоверяющий личность (оригинал для предъявления и ко</w:t>
      </w:r>
      <w:r w:rsidRPr="00CD5F72">
        <w:rPr>
          <w:sz w:val="24"/>
          <w:szCs w:val="24"/>
        </w:rPr>
        <w:t>пию);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left="2236" w:right="0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оригинал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Билета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(Билетов);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right="109" w:hanging="648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оригинал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Чека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терминала,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случае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оплаты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покупки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Билета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(Билетов)</w:t>
      </w:r>
      <w:r w:rsidRPr="00CD5F72">
        <w:rPr>
          <w:spacing w:val="-9"/>
          <w:sz w:val="24"/>
          <w:szCs w:val="24"/>
        </w:rPr>
        <w:t xml:space="preserve"> </w:t>
      </w:r>
      <w:r w:rsidRPr="00CD5F72">
        <w:rPr>
          <w:sz w:val="24"/>
          <w:szCs w:val="24"/>
        </w:rPr>
        <w:t>с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по</w:t>
      </w:r>
      <w:r w:rsidRPr="00CD5F72">
        <w:rPr>
          <w:sz w:val="24"/>
          <w:szCs w:val="24"/>
        </w:rPr>
        <w:t>мощью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безналичного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платежного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средства (банковской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карты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или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прочего);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left="2236" w:right="0" w:hanging="1045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оригинал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Кассового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чека.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ind w:left="1528" w:right="0" w:hanging="697"/>
        <w:jc w:val="both"/>
        <w:rPr>
          <w:color w:val="FF0000"/>
          <w:sz w:val="24"/>
          <w:szCs w:val="24"/>
        </w:rPr>
      </w:pPr>
      <w:r w:rsidRPr="00CD5F72">
        <w:rPr>
          <w:color w:val="FF0000"/>
          <w:sz w:val="24"/>
          <w:szCs w:val="24"/>
        </w:rPr>
        <w:t>Возврат</w:t>
      </w:r>
      <w:r w:rsidRPr="00CD5F72">
        <w:rPr>
          <w:color w:val="FF0000"/>
          <w:spacing w:val="-2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денежных средств</w:t>
      </w:r>
      <w:r w:rsidRPr="00CD5F72">
        <w:rPr>
          <w:color w:val="FF0000"/>
          <w:spacing w:val="-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осуществляется</w:t>
      </w:r>
      <w:r w:rsidRPr="00CD5F72">
        <w:rPr>
          <w:color w:val="FF0000"/>
          <w:spacing w:val="-2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в</w:t>
      </w:r>
      <w:r w:rsidRPr="00CD5F72">
        <w:rPr>
          <w:color w:val="FF0000"/>
          <w:spacing w:val="-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следующем</w:t>
      </w:r>
      <w:r w:rsidRPr="00CD5F72">
        <w:rPr>
          <w:color w:val="FF0000"/>
          <w:spacing w:val="-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порядке: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right="107" w:hanging="648"/>
        <w:jc w:val="both"/>
        <w:rPr>
          <w:color w:val="FF0000"/>
          <w:sz w:val="24"/>
          <w:szCs w:val="24"/>
        </w:rPr>
      </w:pPr>
      <w:r w:rsidRPr="00CD5F72">
        <w:rPr>
          <w:color w:val="FF0000"/>
          <w:sz w:val="24"/>
          <w:szCs w:val="24"/>
        </w:rPr>
        <w:t xml:space="preserve">при обращении не </w:t>
      </w:r>
      <w:proofErr w:type="gramStart"/>
      <w:r w:rsidRPr="00CD5F72">
        <w:rPr>
          <w:color w:val="FF0000"/>
          <w:sz w:val="24"/>
          <w:szCs w:val="24"/>
        </w:rPr>
        <w:t>позднее</w:t>
      </w:r>
      <w:proofErr w:type="gramEnd"/>
      <w:r w:rsidRPr="00CD5F72">
        <w:rPr>
          <w:color w:val="FF0000"/>
          <w:sz w:val="24"/>
          <w:szCs w:val="24"/>
        </w:rPr>
        <w:t xml:space="preserve"> чем за 10 (десять) календарных дней до дня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проведения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Мероприятия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сумма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возврата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составляет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100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(сто)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процентов</w:t>
      </w:r>
      <w:r w:rsidRPr="00CD5F72">
        <w:rPr>
          <w:color w:val="FF0000"/>
          <w:spacing w:val="-57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цены</w:t>
      </w:r>
      <w:r w:rsidRPr="00CD5F72">
        <w:rPr>
          <w:color w:val="FF0000"/>
          <w:spacing w:val="-2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Билета;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hanging="648"/>
        <w:jc w:val="both"/>
        <w:rPr>
          <w:color w:val="FF0000"/>
          <w:sz w:val="24"/>
          <w:szCs w:val="24"/>
        </w:rPr>
      </w:pPr>
      <w:r w:rsidRPr="00CD5F72">
        <w:rPr>
          <w:color w:val="FF0000"/>
          <w:sz w:val="24"/>
          <w:szCs w:val="24"/>
        </w:rPr>
        <w:t>при</w:t>
      </w:r>
      <w:r w:rsidRPr="00CD5F72">
        <w:rPr>
          <w:color w:val="FF0000"/>
          <w:spacing w:val="-1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обращении</w:t>
      </w:r>
      <w:r w:rsidRPr="00CD5F72">
        <w:rPr>
          <w:color w:val="FF0000"/>
          <w:spacing w:val="-1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менее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чем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за</w:t>
      </w:r>
      <w:r w:rsidRPr="00CD5F72">
        <w:rPr>
          <w:color w:val="FF0000"/>
          <w:spacing w:val="-10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10</w:t>
      </w:r>
      <w:r w:rsidRPr="00CD5F72">
        <w:rPr>
          <w:color w:val="FF0000"/>
          <w:spacing w:val="-12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(десять)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дней,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но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не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proofErr w:type="gramStart"/>
      <w:r w:rsidRPr="00CD5F72">
        <w:rPr>
          <w:color w:val="FF0000"/>
          <w:sz w:val="24"/>
          <w:szCs w:val="24"/>
        </w:rPr>
        <w:t>позднее</w:t>
      </w:r>
      <w:proofErr w:type="gramEnd"/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чем</w:t>
      </w:r>
      <w:r w:rsidRPr="00CD5F72">
        <w:rPr>
          <w:color w:val="FF0000"/>
          <w:spacing w:val="-1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за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5</w:t>
      </w:r>
      <w:r w:rsidRPr="00CD5F72">
        <w:rPr>
          <w:color w:val="FF0000"/>
          <w:spacing w:val="-10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(пять)</w:t>
      </w:r>
      <w:r w:rsidRPr="00CD5F72">
        <w:rPr>
          <w:color w:val="FF0000"/>
          <w:spacing w:val="-57"/>
          <w:sz w:val="24"/>
          <w:szCs w:val="24"/>
        </w:rPr>
        <w:t xml:space="preserve"> </w:t>
      </w:r>
      <w:r w:rsidRPr="00CD5F72">
        <w:rPr>
          <w:color w:val="FF0000"/>
          <w:spacing w:val="-1"/>
          <w:sz w:val="24"/>
          <w:szCs w:val="24"/>
        </w:rPr>
        <w:t>календарных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pacing w:val="-1"/>
          <w:sz w:val="24"/>
          <w:szCs w:val="24"/>
        </w:rPr>
        <w:t>дней</w:t>
      </w:r>
      <w:r w:rsidRPr="00CD5F72">
        <w:rPr>
          <w:color w:val="FF0000"/>
          <w:spacing w:val="-1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до</w:t>
      </w:r>
      <w:r w:rsidRPr="00CD5F72">
        <w:rPr>
          <w:color w:val="FF0000"/>
          <w:spacing w:val="-15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дня</w:t>
      </w:r>
      <w:r w:rsidRPr="00CD5F72">
        <w:rPr>
          <w:color w:val="FF0000"/>
          <w:spacing w:val="-12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проведения</w:t>
      </w:r>
      <w:r w:rsidRPr="00CD5F72">
        <w:rPr>
          <w:color w:val="FF0000"/>
          <w:spacing w:val="-14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Мероприятия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сумма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возврата</w:t>
      </w:r>
      <w:r w:rsidRPr="00CD5F72">
        <w:rPr>
          <w:color w:val="FF0000"/>
          <w:spacing w:val="-13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составляет</w:t>
      </w:r>
      <w:r w:rsidRPr="00CD5F72">
        <w:rPr>
          <w:color w:val="FF0000"/>
          <w:spacing w:val="-57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50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(пятьдесят)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процентов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цены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Билета;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spacing w:before="1"/>
        <w:ind w:right="105" w:hanging="648"/>
        <w:jc w:val="both"/>
        <w:rPr>
          <w:color w:val="FF0000"/>
          <w:sz w:val="24"/>
          <w:szCs w:val="24"/>
        </w:rPr>
      </w:pPr>
      <w:r w:rsidRPr="00CD5F72">
        <w:rPr>
          <w:color w:val="FF0000"/>
          <w:sz w:val="24"/>
          <w:szCs w:val="24"/>
        </w:rPr>
        <w:t xml:space="preserve">при обращении менее чем за 5 (пять) дней, но не </w:t>
      </w:r>
      <w:proofErr w:type="gramStart"/>
      <w:r w:rsidRPr="00CD5F72">
        <w:rPr>
          <w:color w:val="FF0000"/>
          <w:sz w:val="24"/>
          <w:szCs w:val="24"/>
        </w:rPr>
        <w:t>позднее</w:t>
      </w:r>
      <w:proofErr w:type="gramEnd"/>
      <w:r w:rsidRPr="00CD5F72">
        <w:rPr>
          <w:color w:val="FF0000"/>
          <w:sz w:val="24"/>
          <w:szCs w:val="24"/>
        </w:rPr>
        <w:t xml:space="preserve"> чем за 3 (три)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календарных дня до дня прове</w:t>
      </w:r>
      <w:r w:rsidRPr="00CD5F72">
        <w:rPr>
          <w:color w:val="FF0000"/>
          <w:sz w:val="24"/>
          <w:szCs w:val="24"/>
        </w:rPr>
        <w:t>дения Мероприятия сумма возврата составляет</w:t>
      </w:r>
      <w:r w:rsidRPr="00CD5F72">
        <w:rPr>
          <w:color w:val="FF0000"/>
          <w:spacing w:val="-57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30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(тридцать)</w:t>
      </w:r>
      <w:r w:rsidRPr="00CD5F72">
        <w:rPr>
          <w:color w:val="FF0000"/>
          <w:spacing w:val="-4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процентов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цены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Билета;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hanging="648"/>
        <w:jc w:val="both"/>
        <w:rPr>
          <w:color w:val="FF0000"/>
          <w:sz w:val="24"/>
          <w:szCs w:val="24"/>
        </w:rPr>
      </w:pPr>
      <w:r w:rsidRPr="00CD5F72">
        <w:rPr>
          <w:color w:val="FF0000"/>
          <w:sz w:val="24"/>
          <w:szCs w:val="24"/>
        </w:rPr>
        <w:t>при обращении менее чем за 3 (три) календарных дня до дня проведения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Мероприятия,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Театр не</w:t>
      </w:r>
      <w:r w:rsidRPr="00CD5F72">
        <w:rPr>
          <w:color w:val="FF0000"/>
          <w:spacing w:val="-4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возвращает деньги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за</w:t>
      </w:r>
      <w:r w:rsidRPr="00CD5F72">
        <w:rPr>
          <w:color w:val="FF0000"/>
          <w:spacing w:val="-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Билет.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right="109" w:hanging="648"/>
        <w:jc w:val="both"/>
        <w:rPr>
          <w:color w:val="FF0000"/>
          <w:sz w:val="24"/>
          <w:szCs w:val="24"/>
        </w:rPr>
      </w:pPr>
      <w:r w:rsidRPr="00CD5F72">
        <w:rPr>
          <w:color w:val="FF0000"/>
          <w:sz w:val="24"/>
          <w:szCs w:val="24"/>
        </w:rPr>
        <w:t xml:space="preserve">Ограничения, установленные пунктами 3.3.2.2–3.3.2.4 не </w:t>
      </w:r>
      <w:proofErr w:type="spellStart"/>
      <w:r w:rsidRPr="00CD5F72">
        <w:rPr>
          <w:color w:val="FF0000"/>
          <w:sz w:val="24"/>
          <w:szCs w:val="24"/>
        </w:rPr>
        <w:t>распростран</w:t>
      </w:r>
      <w:proofErr w:type="gramStart"/>
      <w:r w:rsidRPr="00CD5F72">
        <w:rPr>
          <w:color w:val="FF0000"/>
          <w:sz w:val="24"/>
          <w:szCs w:val="24"/>
        </w:rPr>
        <w:t>я</w:t>
      </w:r>
      <w:proofErr w:type="spellEnd"/>
      <w:r w:rsidRPr="00CD5F72">
        <w:rPr>
          <w:color w:val="FF0000"/>
          <w:sz w:val="24"/>
          <w:szCs w:val="24"/>
        </w:rPr>
        <w:t>-</w:t>
      </w:r>
      <w:proofErr w:type="gramEnd"/>
      <w:r w:rsidRPr="00CD5F72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CD5F72">
        <w:rPr>
          <w:color w:val="FF0000"/>
          <w:sz w:val="24"/>
          <w:szCs w:val="24"/>
        </w:rPr>
        <w:t>ются</w:t>
      </w:r>
      <w:proofErr w:type="spellEnd"/>
      <w:r w:rsidRPr="00CD5F72">
        <w:rPr>
          <w:color w:val="FF0000"/>
          <w:sz w:val="24"/>
          <w:szCs w:val="24"/>
        </w:rPr>
        <w:t xml:space="preserve"> на случаи возврата Билетов, определенные пунктом 3.3.3 настоящих</w:t>
      </w:r>
      <w:r w:rsidRPr="00CD5F72">
        <w:rPr>
          <w:color w:val="FF0000"/>
          <w:spacing w:val="1"/>
          <w:sz w:val="24"/>
          <w:szCs w:val="24"/>
        </w:rPr>
        <w:t xml:space="preserve"> </w:t>
      </w:r>
      <w:r w:rsidRPr="00CD5F72">
        <w:rPr>
          <w:color w:val="FF0000"/>
          <w:sz w:val="24"/>
          <w:szCs w:val="24"/>
        </w:rPr>
        <w:t>Правил.</w:t>
      </w:r>
    </w:p>
    <w:p w:rsidR="00713F02" w:rsidRPr="00CD5F72" w:rsidRDefault="00FE05DD" w:rsidP="00CD5F72">
      <w:pPr>
        <w:pStyle w:val="a4"/>
        <w:numPr>
          <w:ilvl w:val="2"/>
          <w:numId w:val="7"/>
        </w:numPr>
        <w:tabs>
          <w:tab w:val="left" w:pos="1528"/>
        </w:tabs>
        <w:ind w:left="1335" w:hanging="504"/>
        <w:jc w:val="both"/>
        <w:rPr>
          <w:sz w:val="24"/>
          <w:szCs w:val="24"/>
        </w:rPr>
      </w:pPr>
      <w:proofErr w:type="gramStart"/>
      <w:r w:rsidRPr="00CD5F72">
        <w:rPr>
          <w:sz w:val="24"/>
          <w:szCs w:val="24"/>
        </w:rPr>
        <w:t>В случае, отказа Зрителя от посещения Мероприятия в связи с документально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подтвержденными обстоятельствами, с</w:t>
      </w:r>
      <w:r w:rsidRPr="00CD5F72">
        <w:rPr>
          <w:sz w:val="24"/>
          <w:szCs w:val="24"/>
        </w:rPr>
        <w:t>вязанными с болезнью Зрителя, либо смер</w:t>
      </w:r>
      <w:r w:rsidRPr="00CD5F72">
        <w:rPr>
          <w:sz w:val="24"/>
          <w:szCs w:val="24"/>
        </w:rPr>
        <w:t>тью лица, являвшегося членом его семьи или его близким родственником в соот</w:t>
      </w:r>
      <w:r w:rsidRPr="00CD5F72">
        <w:rPr>
          <w:sz w:val="24"/>
          <w:szCs w:val="24"/>
        </w:rPr>
        <w:t>ветствии с Семейным кодексом РФ и до момента принятия Правительством РФ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нормативно-правового</w:t>
      </w:r>
      <w:r w:rsidRPr="00CD5F72">
        <w:rPr>
          <w:spacing w:val="-8"/>
          <w:sz w:val="24"/>
          <w:szCs w:val="24"/>
        </w:rPr>
        <w:t xml:space="preserve"> </w:t>
      </w:r>
      <w:r w:rsidRPr="00CD5F72">
        <w:rPr>
          <w:sz w:val="24"/>
          <w:szCs w:val="24"/>
        </w:rPr>
        <w:t>акта,</w:t>
      </w:r>
      <w:r w:rsidRPr="00CD5F72">
        <w:rPr>
          <w:spacing w:val="-7"/>
          <w:sz w:val="24"/>
          <w:szCs w:val="24"/>
        </w:rPr>
        <w:t xml:space="preserve"> </w:t>
      </w:r>
      <w:r w:rsidRPr="00CD5F72">
        <w:rPr>
          <w:sz w:val="24"/>
          <w:szCs w:val="24"/>
        </w:rPr>
        <w:t>определяющего</w:t>
      </w:r>
      <w:r w:rsidRPr="00CD5F72">
        <w:rPr>
          <w:spacing w:val="-7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правила</w:t>
      </w:r>
      <w:r w:rsidRPr="00CD5F72">
        <w:rPr>
          <w:spacing w:val="-8"/>
          <w:sz w:val="24"/>
          <w:szCs w:val="24"/>
        </w:rPr>
        <w:t xml:space="preserve"> </w:t>
      </w:r>
      <w:r w:rsidRPr="00CD5F72">
        <w:rPr>
          <w:sz w:val="24"/>
          <w:szCs w:val="24"/>
        </w:rPr>
        <w:t>и</w:t>
      </w:r>
      <w:r w:rsidRPr="00CD5F72">
        <w:rPr>
          <w:spacing w:val="-4"/>
          <w:sz w:val="24"/>
          <w:szCs w:val="24"/>
        </w:rPr>
        <w:t xml:space="preserve"> </w:t>
      </w:r>
      <w:r w:rsidRPr="00CD5F72">
        <w:rPr>
          <w:sz w:val="24"/>
          <w:szCs w:val="24"/>
        </w:rPr>
        <w:t>условия</w:t>
      </w:r>
      <w:r w:rsidRPr="00CD5F72">
        <w:rPr>
          <w:spacing w:val="-7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возврат</w:t>
      </w:r>
      <w:r w:rsidRPr="00CD5F72">
        <w:rPr>
          <w:sz w:val="24"/>
          <w:szCs w:val="24"/>
        </w:rPr>
        <w:t>а</w:t>
      </w:r>
      <w:r w:rsidRPr="00CD5F72">
        <w:rPr>
          <w:spacing w:val="-8"/>
          <w:sz w:val="24"/>
          <w:szCs w:val="24"/>
        </w:rPr>
        <w:t xml:space="preserve"> </w:t>
      </w:r>
      <w:r w:rsidRPr="00CD5F72">
        <w:rPr>
          <w:sz w:val="24"/>
          <w:szCs w:val="24"/>
        </w:rPr>
        <w:t>Билета</w:t>
      </w:r>
      <w:r w:rsidRPr="00CD5F72">
        <w:rPr>
          <w:spacing w:val="-8"/>
          <w:sz w:val="24"/>
          <w:szCs w:val="24"/>
        </w:rPr>
        <w:t xml:space="preserve"> </w:t>
      </w:r>
      <w:r w:rsidRPr="00CD5F72">
        <w:rPr>
          <w:sz w:val="24"/>
          <w:szCs w:val="24"/>
        </w:rPr>
        <w:t>по</w:t>
      </w:r>
      <w:r w:rsidRPr="00CD5F72">
        <w:rPr>
          <w:spacing w:val="-58"/>
          <w:sz w:val="24"/>
          <w:szCs w:val="24"/>
        </w:rPr>
        <w:t xml:space="preserve"> </w:t>
      </w:r>
      <w:r w:rsidRPr="00CD5F72">
        <w:rPr>
          <w:sz w:val="24"/>
          <w:szCs w:val="24"/>
        </w:rPr>
        <w:t>настоящему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основанию,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возврат Билета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осуществляется в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следующем порядке:</w:t>
      </w:r>
      <w:proofErr w:type="gramEnd"/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right="109"/>
        <w:jc w:val="both"/>
        <w:rPr>
          <w:sz w:val="24"/>
          <w:szCs w:val="24"/>
        </w:rPr>
      </w:pPr>
      <w:r w:rsidRPr="00CD5F72">
        <w:rPr>
          <w:sz w:val="24"/>
          <w:szCs w:val="24"/>
        </w:rPr>
        <w:t xml:space="preserve">Покупатель имеет право возвратить </w:t>
      </w:r>
      <w:r w:rsidR="00761470" w:rsidRPr="00CD5F72">
        <w:rPr>
          <w:sz w:val="24"/>
          <w:szCs w:val="24"/>
        </w:rPr>
        <w:t>Учреждению</w:t>
      </w:r>
      <w:r w:rsidRPr="00CD5F72">
        <w:rPr>
          <w:sz w:val="24"/>
          <w:szCs w:val="24"/>
        </w:rPr>
        <w:t xml:space="preserve"> по одному Билету на каждое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Мероприятие, посещение которого было невозможно ввиду наступления од</w:t>
      </w:r>
      <w:r w:rsidRPr="00CD5F72">
        <w:rPr>
          <w:sz w:val="24"/>
          <w:szCs w:val="24"/>
        </w:rPr>
        <w:t>ного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из</w:t>
      </w:r>
      <w:r w:rsidRPr="00CD5F72">
        <w:rPr>
          <w:spacing w:val="3"/>
          <w:sz w:val="24"/>
          <w:szCs w:val="24"/>
        </w:rPr>
        <w:t xml:space="preserve"> </w:t>
      </w:r>
      <w:r w:rsidRPr="00CD5F72">
        <w:rPr>
          <w:sz w:val="24"/>
          <w:szCs w:val="24"/>
        </w:rPr>
        <w:t>указанных</w:t>
      </w:r>
      <w:r w:rsidRPr="00CD5F72">
        <w:rPr>
          <w:spacing w:val="2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пункте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3.3.3.</w:t>
      </w:r>
      <w:r w:rsidRPr="00CD5F72">
        <w:rPr>
          <w:sz w:val="24"/>
          <w:szCs w:val="24"/>
        </w:rPr>
        <w:t xml:space="preserve"> оснований.</w:t>
      </w:r>
    </w:p>
    <w:p w:rsidR="00713F02" w:rsidRPr="00CD5F72" w:rsidRDefault="00FE05DD" w:rsidP="00CD5F72">
      <w:pPr>
        <w:pStyle w:val="a4"/>
        <w:numPr>
          <w:ilvl w:val="3"/>
          <w:numId w:val="7"/>
        </w:numPr>
        <w:tabs>
          <w:tab w:val="left" w:pos="2236"/>
        </w:tabs>
        <w:ind w:right="107"/>
        <w:jc w:val="both"/>
        <w:rPr>
          <w:sz w:val="24"/>
          <w:szCs w:val="24"/>
        </w:rPr>
      </w:pPr>
      <w:proofErr w:type="gramStart"/>
      <w:r w:rsidRPr="00CD5F72">
        <w:rPr>
          <w:sz w:val="24"/>
          <w:szCs w:val="24"/>
        </w:rPr>
        <w:t>Покупатель обязан не позднее указанного на билете времени начала Ме</w:t>
      </w:r>
      <w:r w:rsidRPr="00CD5F72">
        <w:rPr>
          <w:sz w:val="24"/>
          <w:szCs w:val="24"/>
        </w:rPr>
        <w:t xml:space="preserve">роприятия, обратиться в </w:t>
      </w:r>
      <w:r w:rsidR="00761470" w:rsidRPr="00CD5F72">
        <w:rPr>
          <w:sz w:val="24"/>
          <w:szCs w:val="24"/>
        </w:rPr>
        <w:t>Учреждения</w:t>
      </w:r>
      <w:r w:rsidRPr="00CD5F72">
        <w:rPr>
          <w:sz w:val="24"/>
          <w:szCs w:val="24"/>
        </w:rPr>
        <w:t xml:space="preserve"> с отказом от посещения Мероприятия (с указа</w:t>
      </w:r>
      <w:r w:rsidRPr="00CD5F72">
        <w:rPr>
          <w:sz w:val="24"/>
          <w:szCs w:val="24"/>
        </w:rPr>
        <w:t>нием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конкретной</w:t>
      </w:r>
      <w:r w:rsidRPr="00CD5F72">
        <w:rPr>
          <w:spacing w:val="-6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причины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отказа)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и,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помимо</w:t>
      </w:r>
      <w:r w:rsidRPr="00CD5F72">
        <w:rPr>
          <w:spacing w:val="-5"/>
          <w:sz w:val="24"/>
          <w:szCs w:val="24"/>
        </w:rPr>
        <w:t xml:space="preserve"> </w:t>
      </w:r>
      <w:r w:rsidRPr="00CD5F72">
        <w:rPr>
          <w:sz w:val="24"/>
          <w:szCs w:val="24"/>
        </w:rPr>
        <w:t>документов, указанных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в</w:t>
      </w:r>
      <w:r w:rsidRPr="00CD5F72">
        <w:rPr>
          <w:spacing w:val="-7"/>
          <w:sz w:val="24"/>
          <w:szCs w:val="24"/>
        </w:rPr>
        <w:t xml:space="preserve"> </w:t>
      </w:r>
      <w:r w:rsidRPr="00CD5F72">
        <w:rPr>
          <w:sz w:val="24"/>
          <w:szCs w:val="24"/>
        </w:rPr>
        <w:t>пункте</w:t>
      </w:r>
      <w:r w:rsidRPr="00CD5F72">
        <w:rPr>
          <w:spacing w:val="-58"/>
          <w:sz w:val="24"/>
          <w:szCs w:val="24"/>
        </w:rPr>
        <w:t xml:space="preserve"> </w:t>
      </w:r>
      <w:r w:rsidRPr="00CD5F72">
        <w:rPr>
          <w:sz w:val="24"/>
          <w:szCs w:val="24"/>
        </w:rPr>
        <w:t>3.3.1, предоставить копию документа (справки, листка нетрудоспособности),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подтверждающего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факт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болезни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или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копии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документов,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подтверждающих</w:t>
      </w:r>
      <w:r w:rsidRPr="00CD5F72">
        <w:rPr>
          <w:spacing w:val="-57"/>
          <w:sz w:val="24"/>
          <w:szCs w:val="24"/>
        </w:rPr>
        <w:t xml:space="preserve"> </w:t>
      </w:r>
      <w:r w:rsidRPr="00CD5F72">
        <w:rPr>
          <w:sz w:val="24"/>
          <w:szCs w:val="24"/>
        </w:rPr>
        <w:t>родство Покупателя (Зрителя) с умершим близким родственником/членом се</w:t>
      </w:r>
      <w:r w:rsidRPr="00CD5F72">
        <w:rPr>
          <w:sz w:val="24"/>
          <w:szCs w:val="24"/>
        </w:rPr>
        <w:t>мьи и</w:t>
      </w:r>
      <w:r w:rsidRPr="00CD5F72">
        <w:rPr>
          <w:spacing w:val="1"/>
          <w:sz w:val="24"/>
          <w:szCs w:val="24"/>
        </w:rPr>
        <w:t xml:space="preserve"> </w:t>
      </w:r>
      <w:r w:rsidRPr="00CD5F72">
        <w:rPr>
          <w:sz w:val="24"/>
          <w:szCs w:val="24"/>
        </w:rPr>
        <w:t>копию свидетельства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о смерти.</w:t>
      </w:r>
      <w:proofErr w:type="gramEnd"/>
    </w:p>
    <w:p w:rsidR="00713F02" w:rsidRPr="00CD5F72" w:rsidRDefault="00CD5F72" w:rsidP="00CD5F72">
      <w:pPr>
        <w:pStyle w:val="a4"/>
        <w:numPr>
          <w:ilvl w:val="1"/>
          <w:numId w:val="7"/>
        </w:numPr>
        <w:tabs>
          <w:tab w:val="left" w:pos="904"/>
        </w:tabs>
        <w:jc w:val="both"/>
        <w:rPr>
          <w:sz w:val="24"/>
          <w:szCs w:val="24"/>
        </w:rPr>
      </w:pPr>
      <w:r w:rsidRPr="00CD5F72">
        <w:rPr>
          <w:spacing w:val="-1"/>
          <w:sz w:val="24"/>
          <w:szCs w:val="24"/>
        </w:rPr>
        <w:t>Учреждение</w:t>
      </w:r>
      <w:r w:rsidR="00FE05DD" w:rsidRPr="00CD5F72">
        <w:rPr>
          <w:spacing w:val="-13"/>
          <w:sz w:val="24"/>
          <w:szCs w:val="24"/>
        </w:rPr>
        <w:t xml:space="preserve"> </w:t>
      </w:r>
      <w:r w:rsidR="00FE05DD" w:rsidRPr="00CD5F72">
        <w:rPr>
          <w:spacing w:val="-1"/>
          <w:sz w:val="24"/>
          <w:szCs w:val="24"/>
        </w:rPr>
        <w:t>не</w:t>
      </w:r>
      <w:r w:rsidR="00FE05DD" w:rsidRPr="00CD5F72">
        <w:rPr>
          <w:spacing w:val="-14"/>
          <w:sz w:val="24"/>
          <w:szCs w:val="24"/>
        </w:rPr>
        <w:t xml:space="preserve"> </w:t>
      </w:r>
      <w:r w:rsidR="00FE05DD" w:rsidRPr="00CD5F72">
        <w:rPr>
          <w:spacing w:val="-1"/>
          <w:sz w:val="24"/>
          <w:szCs w:val="24"/>
        </w:rPr>
        <w:t>несет</w:t>
      </w:r>
      <w:r w:rsidR="00FE05DD" w:rsidRPr="00CD5F72">
        <w:rPr>
          <w:spacing w:val="-13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ответственности</w:t>
      </w:r>
      <w:r w:rsidR="00FE05DD" w:rsidRPr="00CD5F72">
        <w:rPr>
          <w:spacing w:val="-15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за</w:t>
      </w:r>
      <w:r w:rsidR="00FE05DD" w:rsidRPr="00CD5F72">
        <w:rPr>
          <w:spacing w:val="-14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сроки</w:t>
      </w:r>
      <w:r w:rsidR="00FE05DD" w:rsidRPr="00CD5F72">
        <w:rPr>
          <w:spacing w:val="-15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осуществления</w:t>
      </w:r>
      <w:r w:rsidR="00FE05DD" w:rsidRPr="00CD5F72">
        <w:rPr>
          <w:spacing w:val="-13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платежей</w:t>
      </w:r>
      <w:r w:rsidR="00FE05DD" w:rsidRPr="00CD5F72">
        <w:rPr>
          <w:spacing w:val="-15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платежной</w:t>
      </w:r>
      <w:r w:rsidR="00FE05DD" w:rsidRPr="00CD5F72">
        <w:rPr>
          <w:spacing w:val="-12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системой,</w:t>
      </w:r>
      <w:r w:rsidR="00FE05DD" w:rsidRPr="00CD5F72">
        <w:rPr>
          <w:spacing w:val="-58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банками и иными организациями, в том числе при возврате денежных средств Пользо</w:t>
      </w:r>
      <w:r w:rsidR="00FE05DD" w:rsidRPr="00CD5F72">
        <w:rPr>
          <w:sz w:val="24"/>
          <w:szCs w:val="24"/>
        </w:rPr>
        <w:t xml:space="preserve">вателю. Платежи осуществляются в сроки и в порядке, </w:t>
      </w:r>
      <w:r w:rsidR="00FE05DD" w:rsidRPr="00CD5F72">
        <w:rPr>
          <w:sz w:val="24"/>
          <w:szCs w:val="24"/>
        </w:rPr>
        <w:lastRenderedPageBreak/>
        <w:t>установленными банком-эми</w:t>
      </w:r>
      <w:r w:rsidR="00FE05DD" w:rsidRPr="00CD5F72">
        <w:rPr>
          <w:sz w:val="24"/>
          <w:szCs w:val="24"/>
        </w:rPr>
        <w:t>тентом,</w:t>
      </w:r>
      <w:r w:rsidR="00FE05DD" w:rsidRPr="00CD5F72">
        <w:rPr>
          <w:spacing w:val="-1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платежными</w:t>
      </w:r>
      <w:r w:rsidR="00FE05DD" w:rsidRPr="00CD5F72">
        <w:rPr>
          <w:spacing w:val="1"/>
          <w:sz w:val="24"/>
          <w:szCs w:val="24"/>
        </w:rPr>
        <w:t xml:space="preserve"> </w:t>
      </w:r>
      <w:r w:rsidR="00FE05DD" w:rsidRPr="00CD5F72">
        <w:rPr>
          <w:sz w:val="24"/>
          <w:szCs w:val="24"/>
        </w:rPr>
        <w:t>си</w:t>
      </w:r>
      <w:r w:rsidR="00FE05DD" w:rsidRPr="00CD5F72">
        <w:rPr>
          <w:sz w:val="24"/>
          <w:szCs w:val="24"/>
        </w:rPr>
        <w:t>стемами.</w:t>
      </w:r>
    </w:p>
    <w:p w:rsidR="00713F02" w:rsidRPr="00CD5F72" w:rsidRDefault="00FE05DD" w:rsidP="00CD5F72">
      <w:pPr>
        <w:pStyle w:val="a4"/>
        <w:numPr>
          <w:ilvl w:val="1"/>
          <w:numId w:val="7"/>
        </w:numPr>
        <w:tabs>
          <w:tab w:val="left" w:pos="905"/>
        </w:tabs>
        <w:spacing w:before="66"/>
        <w:ind w:right="109"/>
        <w:jc w:val="both"/>
        <w:rPr>
          <w:sz w:val="24"/>
          <w:szCs w:val="24"/>
        </w:rPr>
      </w:pPr>
      <w:r w:rsidRPr="00CD5F72">
        <w:rPr>
          <w:sz w:val="24"/>
          <w:szCs w:val="24"/>
        </w:rPr>
        <w:t>Размер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ответственности</w:t>
      </w:r>
      <w:r w:rsidRPr="00CD5F72">
        <w:rPr>
          <w:spacing w:val="-11"/>
          <w:sz w:val="24"/>
          <w:szCs w:val="24"/>
        </w:rPr>
        <w:t xml:space="preserve"> </w:t>
      </w:r>
      <w:r w:rsidR="00CD5F72" w:rsidRPr="00CD5F72">
        <w:rPr>
          <w:sz w:val="24"/>
          <w:szCs w:val="24"/>
        </w:rPr>
        <w:t>Учреждения</w:t>
      </w:r>
      <w:r w:rsidRPr="00CD5F72">
        <w:rPr>
          <w:spacing w:val="-13"/>
          <w:sz w:val="24"/>
          <w:szCs w:val="24"/>
        </w:rPr>
        <w:t xml:space="preserve"> </w:t>
      </w:r>
      <w:r w:rsidRPr="00CD5F72">
        <w:rPr>
          <w:sz w:val="24"/>
          <w:szCs w:val="24"/>
        </w:rPr>
        <w:t>перед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Покупателем</w:t>
      </w:r>
      <w:r w:rsidRPr="00CD5F72">
        <w:rPr>
          <w:spacing w:val="-12"/>
          <w:sz w:val="24"/>
          <w:szCs w:val="24"/>
        </w:rPr>
        <w:t xml:space="preserve"> </w:t>
      </w:r>
      <w:r w:rsidRPr="00CD5F72">
        <w:rPr>
          <w:sz w:val="24"/>
          <w:szCs w:val="24"/>
        </w:rPr>
        <w:t>ограничен</w:t>
      </w:r>
      <w:r w:rsidRPr="00CD5F72">
        <w:rPr>
          <w:spacing w:val="-10"/>
          <w:sz w:val="24"/>
          <w:szCs w:val="24"/>
        </w:rPr>
        <w:t xml:space="preserve"> </w:t>
      </w:r>
      <w:r w:rsidRPr="00CD5F72">
        <w:rPr>
          <w:sz w:val="24"/>
          <w:szCs w:val="24"/>
        </w:rPr>
        <w:t>стоимостью</w:t>
      </w:r>
      <w:r w:rsidRPr="00CD5F72">
        <w:rPr>
          <w:spacing w:val="-11"/>
          <w:sz w:val="24"/>
          <w:szCs w:val="24"/>
        </w:rPr>
        <w:t xml:space="preserve"> </w:t>
      </w:r>
      <w:r w:rsidRPr="00CD5F72">
        <w:rPr>
          <w:sz w:val="24"/>
          <w:szCs w:val="24"/>
        </w:rPr>
        <w:t>оплаченных</w:t>
      </w:r>
      <w:r w:rsidR="00CD5F72" w:rsidRPr="00CD5F72">
        <w:rPr>
          <w:sz w:val="24"/>
          <w:szCs w:val="24"/>
        </w:rPr>
        <w:t xml:space="preserve"> </w:t>
      </w:r>
      <w:r w:rsidRPr="00CD5F72">
        <w:rPr>
          <w:spacing w:val="-58"/>
          <w:sz w:val="24"/>
          <w:szCs w:val="24"/>
        </w:rPr>
        <w:t xml:space="preserve"> </w:t>
      </w:r>
      <w:r w:rsidRPr="00CD5F72">
        <w:rPr>
          <w:sz w:val="24"/>
          <w:szCs w:val="24"/>
        </w:rPr>
        <w:t xml:space="preserve">Билетов, спорные вопросы между </w:t>
      </w:r>
      <w:r w:rsidR="00CD5F72" w:rsidRPr="00CD5F72">
        <w:rPr>
          <w:sz w:val="24"/>
          <w:szCs w:val="24"/>
        </w:rPr>
        <w:t>Учреждением</w:t>
      </w:r>
      <w:r w:rsidRPr="00CD5F72">
        <w:rPr>
          <w:sz w:val="24"/>
          <w:szCs w:val="24"/>
        </w:rPr>
        <w:t xml:space="preserve"> и Пользователем разрешаются путем пере</w:t>
      </w:r>
      <w:r w:rsidRPr="00CD5F72">
        <w:rPr>
          <w:sz w:val="24"/>
          <w:szCs w:val="24"/>
        </w:rPr>
        <w:t>говоров,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а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при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невозможности регулируются</w:t>
      </w:r>
      <w:r w:rsidRPr="00CD5F72">
        <w:rPr>
          <w:spacing w:val="-1"/>
          <w:sz w:val="24"/>
          <w:szCs w:val="24"/>
        </w:rPr>
        <w:t xml:space="preserve"> </w:t>
      </w:r>
      <w:r w:rsidRPr="00CD5F72">
        <w:rPr>
          <w:sz w:val="24"/>
          <w:szCs w:val="24"/>
        </w:rPr>
        <w:t>действующим</w:t>
      </w:r>
      <w:r w:rsidRPr="00CD5F72">
        <w:rPr>
          <w:spacing w:val="-3"/>
          <w:sz w:val="24"/>
          <w:szCs w:val="24"/>
        </w:rPr>
        <w:t xml:space="preserve"> </w:t>
      </w:r>
      <w:r w:rsidRPr="00CD5F72">
        <w:rPr>
          <w:sz w:val="24"/>
          <w:szCs w:val="24"/>
        </w:rPr>
        <w:t>законодательством</w:t>
      </w:r>
      <w:r w:rsidRPr="00CD5F72">
        <w:rPr>
          <w:spacing w:val="-2"/>
          <w:sz w:val="24"/>
          <w:szCs w:val="24"/>
        </w:rPr>
        <w:t xml:space="preserve"> </w:t>
      </w:r>
      <w:r w:rsidRPr="00CD5F72">
        <w:rPr>
          <w:sz w:val="24"/>
          <w:szCs w:val="24"/>
        </w:rPr>
        <w:t>РФ.</w:t>
      </w:r>
    </w:p>
    <w:sectPr w:rsidR="00713F02" w:rsidRPr="00CD5F72" w:rsidSect="00AA32BF">
      <w:footerReference w:type="default" r:id="rId8"/>
      <w:pgSz w:w="11910" w:h="16840"/>
      <w:pgMar w:top="1040" w:right="1220" w:bottom="1200" w:left="7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DD" w:rsidRDefault="00FE05DD">
      <w:r>
        <w:separator/>
      </w:r>
    </w:p>
  </w:endnote>
  <w:endnote w:type="continuationSeparator" w:id="0">
    <w:p w:rsidR="00FE05DD" w:rsidRDefault="00FE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02" w:rsidRDefault="00FE05DD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85pt;margin-top:780.7pt;width:7.6pt;height:13.05pt;z-index:-15953408;mso-position-horizontal-relative:page;mso-position-vertical-relative:page" filled="f" stroked="f">
          <v:textbox inset="0,0,0,0">
            <w:txbxContent>
              <w:p w:rsidR="00713F02" w:rsidRDefault="00FE05D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DD" w:rsidRDefault="00FE05DD">
      <w:r>
        <w:separator/>
      </w:r>
    </w:p>
  </w:footnote>
  <w:footnote w:type="continuationSeparator" w:id="0">
    <w:p w:rsidR="00FE05DD" w:rsidRDefault="00FE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C91"/>
    <w:multiLevelType w:val="hybridMultilevel"/>
    <w:tmpl w:val="36C48308"/>
    <w:lvl w:ilvl="0" w:tplc="50F66752">
      <w:numFmt w:val="bullet"/>
      <w:lvlText w:val="□"/>
      <w:lvlJc w:val="left"/>
      <w:pPr>
        <w:ind w:left="111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622A48">
      <w:numFmt w:val="bullet"/>
      <w:lvlText w:val="•"/>
      <w:lvlJc w:val="left"/>
      <w:pPr>
        <w:ind w:left="1102" w:hanging="269"/>
      </w:pPr>
      <w:rPr>
        <w:rFonts w:hint="default"/>
        <w:lang w:val="ru-RU" w:eastAsia="en-US" w:bidi="ar-SA"/>
      </w:rPr>
    </w:lvl>
    <w:lvl w:ilvl="2" w:tplc="7DB4CE58">
      <w:numFmt w:val="bullet"/>
      <w:lvlText w:val="•"/>
      <w:lvlJc w:val="left"/>
      <w:pPr>
        <w:ind w:left="2085" w:hanging="269"/>
      </w:pPr>
      <w:rPr>
        <w:rFonts w:hint="default"/>
        <w:lang w:val="ru-RU" w:eastAsia="en-US" w:bidi="ar-SA"/>
      </w:rPr>
    </w:lvl>
    <w:lvl w:ilvl="3" w:tplc="C6623A8E">
      <w:numFmt w:val="bullet"/>
      <w:lvlText w:val="•"/>
      <w:lvlJc w:val="left"/>
      <w:pPr>
        <w:ind w:left="3067" w:hanging="269"/>
      </w:pPr>
      <w:rPr>
        <w:rFonts w:hint="default"/>
        <w:lang w:val="ru-RU" w:eastAsia="en-US" w:bidi="ar-SA"/>
      </w:rPr>
    </w:lvl>
    <w:lvl w:ilvl="4" w:tplc="B832CD56">
      <w:numFmt w:val="bullet"/>
      <w:lvlText w:val="•"/>
      <w:lvlJc w:val="left"/>
      <w:pPr>
        <w:ind w:left="4050" w:hanging="269"/>
      </w:pPr>
      <w:rPr>
        <w:rFonts w:hint="default"/>
        <w:lang w:val="ru-RU" w:eastAsia="en-US" w:bidi="ar-SA"/>
      </w:rPr>
    </w:lvl>
    <w:lvl w:ilvl="5" w:tplc="D49262B8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6" w:tplc="88905E56">
      <w:numFmt w:val="bullet"/>
      <w:lvlText w:val="•"/>
      <w:lvlJc w:val="left"/>
      <w:pPr>
        <w:ind w:left="6015" w:hanging="269"/>
      </w:pPr>
      <w:rPr>
        <w:rFonts w:hint="default"/>
        <w:lang w:val="ru-RU" w:eastAsia="en-US" w:bidi="ar-SA"/>
      </w:rPr>
    </w:lvl>
    <w:lvl w:ilvl="7" w:tplc="626E6AF8">
      <w:numFmt w:val="bullet"/>
      <w:lvlText w:val="•"/>
      <w:lvlJc w:val="left"/>
      <w:pPr>
        <w:ind w:left="6998" w:hanging="269"/>
      </w:pPr>
      <w:rPr>
        <w:rFonts w:hint="default"/>
        <w:lang w:val="ru-RU" w:eastAsia="en-US" w:bidi="ar-SA"/>
      </w:rPr>
    </w:lvl>
    <w:lvl w:ilvl="8" w:tplc="19A2A18A">
      <w:numFmt w:val="bullet"/>
      <w:lvlText w:val="•"/>
      <w:lvlJc w:val="left"/>
      <w:pPr>
        <w:ind w:left="7981" w:hanging="269"/>
      </w:pPr>
      <w:rPr>
        <w:rFonts w:hint="default"/>
        <w:lang w:val="ru-RU" w:eastAsia="en-US" w:bidi="ar-SA"/>
      </w:rPr>
    </w:lvl>
  </w:abstractNum>
  <w:abstractNum w:abstractNumId="1">
    <w:nsid w:val="16491468"/>
    <w:multiLevelType w:val="multilevel"/>
    <w:tmpl w:val="9B9C388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5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40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98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6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0" w:hanging="1044"/>
      </w:pPr>
      <w:rPr>
        <w:rFonts w:hint="default"/>
        <w:lang w:val="ru-RU" w:eastAsia="en-US" w:bidi="ar-SA"/>
      </w:rPr>
    </w:lvl>
  </w:abstractNum>
  <w:abstractNum w:abstractNumId="2">
    <w:nsid w:val="24A21B65"/>
    <w:multiLevelType w:val="hybridMultilevel"/>
    <w:tmpl w:val="4DFE921E"/>
    <w:lvl w:ilvl="0" w:tplc="F59C271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CFEF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7AEEBE6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74E881C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7116DB6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366E6EE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4D4263D8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E7DEAE64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D7488022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">
    <w:nsid w:val="4AA67F9C"/>
    <w:multiLevelType w:val="multilevel"/>
    <w:tmpl w:val="AD3097B6"/>
    <w:lvl w:ilvl="0">
      <w:start w:val="1"/>
      <w:numFmt w:val="decimal"/>
      <w:lvlText w:val="%1."/>
      <w:lvlJc w:val="left"/>
      <w:pPr>
        <w:ind w:left="964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567"/>
      </w:pPr>
      <w:rPr>
        <w:rFonts w:hint="default"/>
        <w:lang w:val="ru-RU" w:eastAsia="en-US" w:bidi="ar-SA"/>
      </w:rPr>
    </w:lvl>
  </w:abstractNum>
  <w:abstractNum w:abstractNumId="4">
    <w:nsid w:val="60ED30D8"/>
    <w:multiLevelType w:val="multilevel"/>
    <w:tmpl w:val="90D6DDB8"/>
    <w:lvl w:ilvl="0">
      <w:start w:val="2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9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40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1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2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3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4" w:hanging="1044"/>
      </w:pPr>
      <w:rPr>
        <w:rFonts w:hint="default"/>
        <w:lang w:val="ru-RU" w:eastAsia="en-US" w:bidi="ar-SA"/>
      </w:rPr>
    </w:lvl>
  </w:abstractNum>
  <w:abstractNum w:abstractNumId="5">
    <w:nsid w:val="6A297B79"/>
    <w:multiLevelType w:val="hybridMultilevel"/>
    <w:tmpl w:val="600AD4A0"/>
    <w:lvl w:ilvl="0" w:tplc="A8C4FB9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AC02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03D0B4AA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8C32FAA6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393E558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69EE62E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9B90795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6C60331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18C0D378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6">
    <w:nsid w:val="6AEE715B"/>
    <w:multiLevelType w:val="multilevel"/>
    <w:tmpl w:val="94646002"/>
    <w:lvl w:ilvl="0">
      <w:start w:val="1"/>
      <w:numFmt w:val="decimal"/>
      <w:lvlText w:val="%1"/>
      <w:lvlJc w:val="left"/>
      <w:pPr>
        <w:ind w:left="904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7">
    <w:nsid w:val="6DF762A0"/>
    <w:multiLevelType w:val="hybridMultilevel"/>
    <w:tmpl w:val="DF22BADE"/>
    <w:lvl w:ilvl="0" w:tplc="7ACED2F0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2A0FE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DE363A1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063A1F3C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4" w:tplc="8F841F3E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0130CF8E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08AC1C9A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A516E97A">
      <w:numFmt w:val="bullet"/>
      <w:lvlText w:val="•"/>
      <w:lvlJc w:val="left"/>
      <w:pPr>
        <w:ind w:left="7040" w:hanging="140"/>
      </w:pPr>
      <w:rPr>
        <w:rFonts w:hint="default"/>
        <w:lang w:val="ru-RU" w:eastAsia="en-US" w:bidi="ar-SA"/>
      </w:rPr>
    </w:lvl>
    <w:lvl w:ilvl="8" w:tplc="81EEEBF4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8">
    <w:nsid w:val="79603822"/>
    <w:multiLevelType w:val="hybridMultilevel"/>
    <w:tmpl w:val="78F6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3F02"/>
    <w:rsid w:val="002E22DF"/>
    <w:rsid w:val="00713F02"/>
    <w:rsid w:val="00761470"/>
    <w:rsid w:val="00AA32BF"/>
    <w:rsid w:val="00CD5F72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 w:right="106" w:hanging="4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 w:right="106" w:hanging="4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 погоди!</dc:creator>
  <cp:lastModifiedBy>Павел</cp:lastModifiedBy>
  <cp:revision>2</cp:revision>
  <dcterms:created xsi:type="dcterms:W3CDTF">2021-03-02T03:17:00Z</dcterms:created>
  <dcterms:modified xsi:type="dcterms:W3CDTF">2021-03-02T03:17:00Z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2021-03-01T00:00:00Z</vt:filetime>
  </property>
</Properties>
</file>